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5177DD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5177DD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proofErr w:type="gramStart"/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0A17A3">
              <w:rPr>
                <w:rFonts w:eastAsia="標楷體" w:hint="eastAsia"/>
                <w:bCs/>
                <w:sz w:val="36"/>
              </w:rPr>
              <w:t>440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4667C">
              <w:rPr>
                <w:rFonts w:eastAsia="標楷體" w:hint="eastAsia"/>
                <w:sz w:val="28"/>
              </w:rPr>
              <w:t>8</w:t>
            </w:r>
            <w:r w:rsidRPr="006B75C2">
              <w:rPr>
                <w:rFonts w:eastAsia="標楷體"/>
                <w:sz w:val="28"/>
              </w:rPr>
              <w:t>月</w:t>
            </w:r>
            <w:r w:rsidR="000A17A3">
              <w:rPr>
                <w:rFonts w:eastAsia="標楷體" w:hint="eastAsia"/>
                <w:sz w:val="28"/>
              </w:rPr>
              <w:t>31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proofErr w:type="gramStart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恢</w:t>
            </w:r>
            <w:proofErr w:type="gramEnd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A102EA">
            <w:pPr>
              <w:snapToGrid w:val="0"/>
              <w:spacing w:beforeLines="25" w:before="90"/>
              <w:ind w:rightChars="47" w:right="113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Pr="00C95D41">
              <w:rPr>
                <w:rFonts w:eastAsia="標楷體"/>
              </w:rPr>
              <w:t xml:space="preserve">   </w:t>
            </w:r>
          </w:p>
          <w:p w:rsidR="00A102EA" w:rsidRPr="009834EE" w:rsidRDefault="00A102EA" w:rsidP="008F458A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9" w:history="1">
              <w:r w:rsidRPr="00C95D41">
                <w:rPr>
                  <w:rStyle w:val="a3"/>
                  <w:rFonts w:eastAsia="標楷體"/>
                  <w:color w:val="auto"/>
                  <w:u w:val="none"/>
                </w:rPr>
                <w:t>http://www.churches.org.tw/tspca/findex.asp</w:t>
              </w:r>
            </w:hyperlink>
            <w:r>
              <w:rPr>
                <w:rFonts w:eastAsia="標楷體" w:hint="eastAsia"/>
              </w:rPr>
              <w:t xml:space="preserve">   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5177DD" w:rsidP="008F458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church" style="width:36pt;height:33.1pt;visibility:visible;mso-wrap-style:square">
                  <v:imagedata r:id="rId10" o:title="church"/>
                </v:shape>
              </w:pict>
            </w:r>
          </w:p>
        </w:tc>
      </w:tr>
    </w:tbl>
    <w:p w:rsidR="009E73C6" w:rsidRPr="007461B0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2E10BA" w:rsidRPr="002E10BA">
        <w:rPr>
          <w:rFonts w:eastAsia="標楷體" w:hAnsi="標楷體" w:hint="eastAsia"/>
          <w:sz w:val="28"/>
          <w:szCs w:val="28"/>
        </w:rPr>
        <w:t>與</w:t>
      </w:r>
      <w:r w:rsidR="002E10BA">
        <w:rPr>
          <w:rFonts w:eastAsia="標楷體" w:hAnsi="標楷體" w:hint="eastAsia"/>
          <w:sz w:val="28"/>
          <w:szCs w:val="28"/>
        </w:rPr>
        <w:t xml:space="preserve"> </w:t>
      </w:r>
      <w:r w:rsidR="002E10BA" w:rsidRPr="002E10BA">
        <w:rPr>
          <w:rFonts w:eastAsia="標楷體" w:hAnsi="標楷體" w:hint="eastAsia"/>
          <w:sz w:val="28"/>
          <w:szCs w:val="28"/>
        </w:rPr>
        <w:t>神同行的人生</w:t>
      </w:r>
      <w:r w:rsidR="00B30E0F">
        <w:rPr>
          <w:rFonts w:eastAsia="標楷體" w:hAnsi="標楷體" w:hint="eastAsia"/>
          <w:sz w:val="28"/>
          <w:szCs w:val="28"/>
        </w:rPr>
        <w:t xml:space="preserve">    </w:t>
      </w:r>
      <w:r w:rsidR="002E10BA">
        <w:rPr>
          <w:rFonts w:eastAsia="標楷體" w:hAnsi="標楷體" w:hint="eastAsia"/>
          <w:sz w:val="28"/>
          <w:szCs w:val="28"/>
        </w:rPr>
        <w:t xml:space="preserve">    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2E10BA" w:rsidRPr="002E10BA">
        <w:rPr>
          <w:rFonts w:eastAsia="標楷體" w:hint="eastAsia"/>
          <w:sz w:val="28"/>
          <w:szCs w:val="28"/>
        </w:rPr>
        <w:t>彌</w:t>
      </w:r>
      <w:proofErr w:type="gramStart"/>
      <w:r w:rsidR="002E10BA" w:rsidRPr="002E10BA">
        <w:rPr>
          <w:rFonts w:eastAsia="標楷體" w:hint="eastAsia"/>
          <w:sz w:val="28"/>
          <w:szCs w:val="28"/>
        </w:rPr>
        <w:t>迦</w:t>
      </w:r>
      <w:proofErr w:type="gramEnd"/>
      <w:r w:rsidR="002E10BA" w:rsidRPr="002E10BA">
        <w:rPr>
          <w:rFonts w:eastAsia="標楷體" w:hint="eastAsia"/>
          <w:sz w:val="28"/>
          <w:szCs w:val="28"/>
        </w:rPr>
        <w:t>書六：８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9E73C6" w:rsidRPr="00F55441" w:rsidRDefault="009E73C6" w:rsidP="009E73C6">
      <w:pPr>
        <w:spacing w:line="260" w:lineRule="exact"/>
        <w:rPr>
          <w:rFonts w:ascii="新細明體" w:hAnsi="新細明體"/>
          <w:bCs/>
          <w:szCs w:val="22"/>
        </w:rPr>
      </w:pPr>
    </w:p>
    <w:p w:rsidR="00586623" w:rsidRDefault="00586623" w:rsidP="00A23FCD">
      <w:pPr>
        <w:snapToGrid w:val="0"/>
        <w:spacing w:line="260" w:lineRule="exact"/>
        <w:ind w:left="1652" w:rightChars="75" w:right="180" w:hangingChars="750" w:hanging="1652"/>
        <w:rPr>
          <w:rFonts w:eastAsia="標楷體"/>
          <w:b/>
          <w:bCs/>
          <w:sz w:val="22"/>
          <w:szCs w:val="22"/>
        </w:rPr>
      </w:pPr>
    </w:p>
    <w:p w:rsidR="0096342F" w:rsidRPr="0096342F" w:rsidRDefault="009E73C6" w:rsidP="0096342F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614ACA">
        <w:rPr>
          <w:rFonts w:eastAsia="標楷體" w:hAnsi="標楷體" w:hint="eastAsia"/>
          <w:bCs/>
          <w:sz w:val="22"/>
          <w:szCs w:val="22"/>
        </w:rPr>
        <w:t>上週奉獻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96342F">
        <w:rPr>
          <w:rFonts w:eastAsia="標楷體" w:hAnsi="標楷體" w:hint="eastAsia"/>
          <w:bCs/>
          <w:sz w:val="22"/>
          <w:szCs w:val="22"/>
        </w:rPr>
        <w:t>十一奉獻</w:t>
      </w:r>
      <w:r w:rsidR="000A17A3">
        <w:rPr>
          <w:rFonts w:eastAsia="標楷體" w:hAnsi="標楷體" w:hint="eastAsia"/>
          <w:bCs/>
          <w:sz w:val="22"/>
          <w:szCs w:val="22"/>
        </w:rPr>
        <w:t>11,500</w:t>
      </w:r>
      <w:r w:rsidR="0096342F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主日奉獻</w:t>
      </w:r>
      <w:r w:rsidR="000872C0">
        <w:rPr>
          <w:rFonts w:eastAsia="標楷體" w:hAnsi="標楷體" w:hint="eastAsia"/>
          <w:bCs/>
          <w:sz w:val="22"/>
          <w:szCs w:val="22"/>
        </w:rPr>
        <w:t>1,0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元，感恩奉獻</w:t>
      </w:r>
      <w:r w:rsidR="000A17A3">
        <w:rPr>
          <w:rFonts w:eastAsia="標楷體" w:hAnsi="標楷體" w:hint="eastAsia"/>
          <w:bCs/>
          <w:sz w:val="22"/>
          <w:szCs w:val="22"/>
        </w:rPr>
        <w:t>5,8</w:t>
      </w:r>
      <w:r w:rsidR="000872C0">
        <w:rPr>
          <w:rFonts w:eastAsia="標楷體" w:hAnsi="標楷體" w:hint="eastAsia"/>
          <w:bCs/>
          <w:sz w:val="22"/>
          <w:szCs w:val="22"/>
        </w:rPr>
        <w:t>00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，</w:t>
      </w:r>
      <w:r w:rsidR="000A17A3">
        <w:rPr>
          <w:rFonts w:eastAsia="標楷體" w:hAnsi="標楷體" w:hint="eastAsia"/>
          <w:bCs/>
          <w:sz w:val="22"/>
          <w:szCs w:val="22"/>
        </w:rPr>
        <w:t>其他</w:t>
      </w:r>
      <w:r w:rsidR="000872C0">
        <w:rPr>
          <w:rFonts w:eastAsia="標楷體" w:hAnsi="標楷體" w:hint="eastAsia"/>
          <w:bCs/>
          <w:sz w:val="22"/>
          <w:szCs w:val="22"/>
        </w:rPr>
        <w:t>2,000</w:t>
      </w:r>
      <w:r w:rsidR="000872C0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0A17A3">
        <w:rPr>
          <w:rFonts w:eastAsia="標楷體" w:hAnsi="標楷體" w:hint="eastAsia"/>
          <w:bCs/>
          <w:sz w:val="22"/>
          <w:szCs w:val="22"/>
        </w:rPr>
        <w:t>20,3</w:t>
      </w:r>
      <w:r w:rsidR="000872C0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  <w:bookmarkStart w:id="1" w:name="_GoBack"/>
      <w:bookmarkEnd w:id="1"/>
      <w:r w:rsidR="002E10BA" w:rsidRPr="006E12CB">
        <w:rPr>
          <w:rFonts w:eastAsia="標楷體" w:hAnsi="標楷體" w:hint="eastAsia"/>
          <w:b/>
          <w:bCs/>
          <w:sz w:val="22"/>
          <w:szCs w:val="22"/>
        </w:rPr>
        <w:t>建堂基金</w:t>
      </w:r>
      <w:r w:rsidR="006E12CB" w:rsidRPr="006E12CB">
        <w:rPr>
          <w:rFonts w:eastAsia="標楷體" w:hAnsi="標楷體" w:hint="eastAsia"/>
          <w:b/>
          <w:bCs/>
          <w:sz w:val="22"/>
          <w:szCs w:val="22"/>
        </w:rPr>
        <w:t>截至</w:t>
      </w:r>
      <w:r w:rsidR="006E12CB" w:rsidRPr="006E12CB">
        <w:rPr>
          <w:rFonts w:eastAsia="標楷體" w:hAnsi="標楷體" w:hint="eastAsia"/>
          <w:b/>
          <w:bCs/>
          <w:sz w:val="22"/>
          <w:szCs w:val="22"/>
        </w:rPr>
        <w:t>7</w:t>
      </w:r>
      <w:r w:rsidR="006E12CB" w:rsidRPr="006E12CB">
        <w:rPr>
          <w:rFonts w:eastAsia="標楷體" w:hAnsi="標楷體" w:hint="eastAsia"/>
          <w:b/>
          <w:bCs/>
          <w:sz w:val="22"/>
          <w:szCs w:val="22"/>
        </w:rPr>
        <w:t>月底共</w:t>
      </w:r>
      <w:r w:rsidR="006E12CB" w:rsidRPr="006E12CB">
        <w:rPr>
          <w:rFonts w:eastAsia="標楷體" w:hAnsi="標楷體" w:hint="eastAsia"/>
          <w:b/>
          <w:bCs/>
          <w:sz w:val="22"/>
          <w:szCs w:val="22"/>
        </w:rPr>
        <w:t>429,515</w:t>
      </w:r>
      <w:r w:rsidR="006E12CB" w:rsidRPr="006E12CB">
        <w:rPr>
          <w:rFonts w:eastAsia="標楷體" w:hAnsi="標楷體" w:hint="eastAsia"/>
          <w:b/>
          <w:bCs/>
          <w:sz w:val="22"/>
          <w:szCs w:val="22"/>
        </w:rPr>
        <w:t>元</w:t>
      </w:r>
      <w:r w:rsidR="006E12CB">
        <w:rPr>
          <w:rFonts w:ascii="標楷體" w:eastAsia="標楷體" w:hAnsi="標楷體" w:hint="eastAsia"/>
          <w:bCs/>
          <w:sz w:val="22"/>
          <w:szCs w:val="22"/>
        </w:rPr>
        <w:t>。</w:t>
      </w:r>
    </w:p>
    <w:p w:rsidR="0098455C" w:rsidRPr="005C2D2A" w:rsidRDefault="0096342F" w:rsidP="00881812">
      <w:pPr>
        <w:tabs>
          <w:tab w:val="left" w:pos="6946"/>
        </w:tabs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96342F">
        <w:rPr>
          <w:rFonts w:eastAsia="標楷體" w:hAnsi="標楷體"/>
          <w:bCs/>
          <w:sz w:val="22"/>
          <w:szCs w:val="22"/>
        </w:rPr>
        <w:t xml:space="preserve">   </w:t>
      </w:r>
    </w:p>
    <w:p w:rsidR="00614ACA" w:rsidRPr="00A24E9B" w:rsidRDefault="00614ACA" w:rsidP="0096342F">
      <w:pPr>
        <w:tabs>
          <w:tab w:val="left" w:pos="923"/>
        </w:tabs>
        <w:snapToGrid w:val="0"/>
        <w:spacing w:line="260" w:lineRule="exact"/>
        <w:ind w:leftChars="550" w:left="1800" w:rightChars="75" w:right="180" w:hangingChars="200" w:hanging="480"/>
        <w:rPr>
          <w:rFonts w:ascii="新細明體" w:hAnsi="新細明體"/>
          <w:b/>
          <w:bCs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5177DD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圖片 1167" o:spid="_x0000_s1026" type="#_x0000_t75" alt="j0203092" style="position:absolute;left:0;text-align:left;margin-left:86.4pt;margin-top:2.55pt;width:36.8pt;height:2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j0203092"/>
                </v:shape>
              </w:pict>
            </w:r>
            <w:proofErr w:type="gramStart"/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  <w:proofErr w:type="gramEnd"/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</w:tr>
      <w:tr w:rsidR="000A17A3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17A3" w:rsidRPr="00665FB8" w:rsidRDefault="000A17A3" w:rsidP="000A17A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退</w:t>
            </w:r>
          </w:p>
        </w:tc>
      </w:tr>
      <w:tr w:rsidR="000A17A3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0A17A3" w:rsidRPr="00FD1004" w:rsidRDefault="000A17A3" w:rsidP="000A17A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</w:t>
            </w:r>
            <w:proofErr w:type="gramEnd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配唱</w:t>
            </w:r>
          </w:p>
        </w:tc>
        <w:tc>
          <w:tcPr>
            <w:tcW w:w="1669" w:type="dxa"/>
            <w:shd w:val="clear" w:color="auto" w:fill="D9D9D9"/>
          </w:tcPr>
          <w:p w:rsidR="000A17A3" w:rsidRPr="00A83F9B" w:rsidRDefault="000A17A3" w:rsidP="000A17A3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契</w:t>
            </w:r>
            <w:proofErr w:type="gramEnd"/>
          </w:p>
        </w:tc>
        <w:tc>
          <w:tcPr>
            <w:tcW w:w="1669" w:type="dxa"/>
            <w:shd w:val="clear" w:color="auto" w:fill="D9D9D9"/>
          </w:tcPr>
          <w:p w:rsidR="000A17A3" w:rsidRPr="00A83F9B" w:rsidRDefault="000A17A3" w:rsidP="000A17A3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修</w:t>
            </w:r>
          </w:p>
        </w:tc>
      </w:tr>
      <w:tr w:rsidR="000A17A3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0A17A3" w:rsidRPr="00665FB8" w:rsidRDefault="000A17A3" w:rsidP="000A17A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</w:t>
            </w:r>
            <w:proofErr w:type="gramEnd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會</w:t>
            </w:r>
          </w:p>
        </w:tc>
      </w:tr>
      <w:tr w:rsidR="000A17A3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0A17A3" w:rsidRPr="00665FB8" w:rsidRDefault="000A17A3" w:rsidP="000A17A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</w:t>
            </w: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司鼓</w:t>
            </w:r>
            <w:proofErr w:type="gramEnd"/>
          </w:p>
        </w:tc>
        <w:tc>
          <w:tcPr>
            <w:tcW w:w="1669" w:type="dxa"/>
            <w:shd w:val="clear" w:color="auto" w:fill="D9D9D9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暨</w:t>
            </w:r>
          </w:p>
        </w:tc>
      </w:tr>
      <w:tr w:rsidR="000A17A3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0A17A3" w:rsidRPr="00665FB8" w:rsidRDefault="000A17A3" w:rsidP="000A17A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秋</w:t>
            </w:r>
          </w:p>
        </w:tc>
      </w:tr>
      <w:tr w:rsidR="000A17A3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A17A3" w:rsidRPr="00665FB8" w:rsidRDefault="000A17A3" w:rsidP="000A17A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招待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/音控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黃元宏/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遊</w:t>
            </w:r>
          </w:p>
        </w:tc>
      </w:tr>
      <w:tr w:rsidR="000A17A3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0A17A3" w:rsidRPr="00665FB8" w:rsidRDefault="000A17A3" w:rsidP="000A17A3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力民、巧佩、</w:t>
            </w:r>
            <w:r w:rsidRPr="001C75E0">
              <w:rPr>
                <w:rFonts w:ascii="新細明體" w:hAnsi="新細明體" w:hint="eastAsia"/>
                <w:sz w:val="20"/>
                <w:szCs w:val="20"/>
              </w:rPr>
              <w:t>蓁蓁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A17A3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A17A3" w:rsidRPr="00665FB8" w:rsidRDefault="000A17A3" w:rsidP="000A17A3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徐秀賢/楊 靜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主</w:t>
            </w:r>
          </w:p>
        </w:tc>
      </w:tr>
      <w:tr w:rsidR="000A17A3" w:rsidRPr="00665FB8" w:rsidTr="00E33EDA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0A17A3" w:rsidRPr="00665FB8" w:rsidRDefault="000A17A3" w:rsidP="000A17A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17A3" w:rsidRPr="00A83F9B" w:rsidRDefault="000A17A3" w:rsidP="000A17A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張力民/蕭 靖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17A3" w:rsidRPr="00A83F9B" w:rsidRDefault="000A17A3" w:rsidP="000A17A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</w:tr>
      <w:tr w:rsidR="000A17A3" w:rsidRPr="00665FB8" w:rsidTr="00BD3035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A17A3" w:rsidRPr="00665FB8" w:rsidRDefault="000A17A3" w:rsidP="000A17A3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A17A3" w:rsidRPr="00A83F9B" w:rsidRDefault="000A17A3" w:rsidP="000A17A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</w:t>
            </w:r>
            <w:proofErr w:type="gramStart"/>
            <w:r w:rsidRPr="004136C9">
              <w:rPr>
                <w:rFonts w:ascii="新細明體" w:hAnsi="新細明體" w:hint="eastAsia"/>
                <w:sz w:val="20"/>
                <w:szCs w:val="20"/>
              </w:rPr>
              <w:t>巧佩</w:t>
            </w:r>
            <w:proofErr w:type="gramEnd"/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A17A3" w:rsidRPr="00A83F9B" w:rsidRDefault="000A17A3" w:rsidP="000A17A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暫</w:t>
            </w:r>
          </w:p>
        </w:tc>
      </w:tr>
      <w:tr w:rsidR="000A17A3" w:rsidRPr="00665FB8" w:rsidTr="00E33EDA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17A3" w:rsidRPr="00665FB8" w:rsidRDefault="000A17A3" w:rsidP="000A17A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7A3" w:rsidRPr="00A83F9B" w:rsidRDefault="000A17A3" w:rsidP="000A17A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17A3" w:rsidRPr="00A83F9B" w:rsidRDefault="000A17A3" w:rsidP="000A17A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停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</w:t>
            </w:r>
            <w:proofErr w:type="gramEnd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</w:t>
            </w:r>
            <w:proofErr w:type="gramStart"/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</w:t>
            </w:r>
            <w:proofErr w:type="gramEnd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、</w:t>
            </w:r>
            <w:proofErr w:type="gramStart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</w:t>
            </w:r>
            <w:proofErr w:type="gramEnd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FF43D0" w:rsidRPr="00053A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lastRenderedPageBreak/>
        <w:t>1.</w:t>
      </w:r>
      <w:r w:rsidR="00F6352B" w:rsidRPr="00053A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053A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並邀請您們待會留下與我們</w:t>
      </w:r>
      <w:proofErr w:type="gramStart"/>
      <w:r w:rsidRPr="00053ABA">
        <w:rPr>
          <w:rFonts w:ascii="新細明體" w:hAnsi="新細明體" w:hint="eastAsia"/>
          <w:sz w:val="22"/>
          <w:szCs w:val="22"/>
        </w:rPr>
        <w:t>共享愛宴</w:t>
      </w:r>
      <w:proofErr w:type="gramEnd"/>
      <w:r w:rsidRPr="00053ABA">
        <w:rPr>
          <w:rFonts w:ascii="新細明體" w:hAnsi="新細明體" w:hint="eastAsia"/>
          <w:sz w:val="22"/>
          <w:szCs w:val="22"/>
        </w:rPr>
        <w:t>。</w:t>
      </w:r>
    </w:p>
    <w:p w:rsidR="00B737F2" w:rsidRPr="00053ABA" w:rsidRDefault="00F6352B" w:rsidP="00AC4CB6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2.</w:t>
      </w:r>
      <w:r w:rsidR="00A4667C" w:rsidRPr="00053ABA">
        <w:rPr>
          <w:rFonts w:ascii="新細明體" w:hAnsi="新細明體" w:hint="eastAsia"/>
          <w:sz w:val="22"/>
          <w:szCs w:val="22"/>
        </w:rPr>
        <w:t>本</w:t>
      </w:r>
      <w:proofErr w:type="gramStart"/>
      <w:r w:rsidR="00A4667C" w:rsidRPr="00053ABA">
        <w:rPr>
          <w:rFonts w:ascii="新細明體" w:hAnsi="新細明體" w:hint="eastAsia"/>
          <w:sz w:val="22"/>
          <w:szCs w:val="22"/>
        </w:rPr>
        <w:t>週</w:t>
      </w:r>
      <w:proofErr w:type="gramEnd"/>
      <w:r w:rsidR="00A4667C" w:rsidRPr="00053ABA">
        <w:rPr>
          <w:rFonts w:ascii="新細明體" w:hAnsi="新細明體" w:hint="eastAsia"/>
          <w:sz w:val="22"/>
          <w:szCs w:val="22"/>
        </w:rPr>
        <w:t>讀經進度：</w:t>
      </w:r>
      <w:r w:rsidR="00EC259D" w:rsidRPr="00053ABA">
        <w:rPr>
          <w:rFonts w:ascii="新細明體" w:hAnsi="新細明體" w:hint="eastAsia"/>
          <w:sz w:val="22"/>
          <w:szCs w:val="22"/>
        </w:rPr>
        <w:t>彌</w:t>
      </w:r>
      <w:proofErr w:type="gramStart"/>
      <w:r w:rsidR="00EC259D" w:rsidRPr="00053ABA">
        <w:rPr>
          <w:rFonts w:ascii="新細明體" w:hAnsi="新細明體" w:hint="eastAsia"/>
          <w:sz w:val="22"/>
          <w:szCs w:val="22"/>
        </w:rPr>
        <w:t>迦</w:t>
      </w:r>
      <w:proofErr w:type="gramEnd"/>
      <w:r w:rsidR="000A17A3">
        <w:rPr>
          <w:rFonts w:ascii="新細明體" w:hAnsi="新細明體" w:hint="eastAsia"/>
          <w:sz w:val="22"/>
          <w:szCs w:val="22"/>
        </w:rPr>
        <w:t>書第５－７</w:t>
      </w:r>
      <w:r w:rsidR="000A6B90" w:rsidRPr="00053ABA">
        <w:rPr>
          <w:rFonts w:ascii="新細明體" w:hAnsi="新細明體" w:hint="eastAsia"/>
          <w:sz w:val="22"/>
          <w:szCs w:val="22"/>
        </w:rPr>
        <w:t>章</w:t>
      </w:r>
      <w:r w:rsidR="00FA766D" w:rsidRPr="00053ABA">
        <w:rPr>
          <w:rFonts w:ascii="新細明體" w:hAnsi="新細明體" w:hint="eastAsia"/>
          <w:sz w:val="22"/>
          <w:szCs w:val="22"/>
        </w:rPr>
        <w:t>。</w:t>
      </w:r>
    </w:p>
    <w:p w:rsidR="009F6FB5" w:rsidRDefault="006501AA" w:rsidP="006501A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3.九月6、7(週六、日)教會將在南投小半天</w:t>
      </w:r>
      <w:proofErr w:type="gramStart"/>
      <w:r w:rsidRPr="00053ABA">
        <w:rPr>
          <w:rFonts w:ascii="新細明體" w:hAnsi="新細明體" w:hint="eastAsia"/>
          <w:sz w:val="22"/>
          <w:szCs w:val="22"/>
        </w:rPr>
        <w:t>舉辦退修會</w:t>
      </w:r>
      <w:proofErr w:type="gramEnd"/>
      <w:r w:rsidRPr="00053ABA">
        <w:rPr>
          <w:rFonts w:ascii="新細明體" w:hAnsi="新細明體" w:hint="eastAsia"/>
          <w:sz w:val="22"/>
          <w:szCs w:val="22"/>
        </w:rPr>
        <w:t>，</w:t>
      </w:r>
    </w:p>
    <w:p w:rsidR="006501AA" w:rsidRPr="00053ABA" w:rsidRDefault="009F6FB5" w:rsidP="009F6FB5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6501AA" w:rsidRPr="00053ABA">
        <w:rPr>
          <w:rFonts w:ascii="新細明體" w:hAnsi="新細明體" w:hint="eastAsia"/>
          <w:sz w:val="22"/>
          <w:szCs w:val="22"/>
        </w:rPr>
        <w:t>屆</w:t>
      </w:r>
      <w:r>
        <w:rPr>
          <w:rFonts w:ascii="新細明體" w:hAnsi="新細明體" w:hint="eastAsia"/>
          <w:sz w:val="22"/>
          <w:szCs w:val="22"/>
        </w:rPr>
        <w:t>時</w:t>
      </w:r>
      <w:r w:rsidR="006501AA" w:rsidRPr="00053ABA">
        <w:rPr>
          <w:rFonts w:ascii="新細明體" w:hAnsi="新細明體" w:hint="eastAsia"/>
          <w:sz w:val="22"/>
          <w:szCs w:val="22"/>
        </w:rPr>
        <w:t>在此的主日崇拜聚會暫停一次，請弟兄姊妹留意</w:t>
      </w:r>
    </w:p>
    <w:p w:rsidR="00243CCF" w:rsidRPr="00053ABA" w:rsidRDefault="000A17A3" w:rsidP="00243CCF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243CCF" w:rsidRPr="00053ABA">
        <w:rPr>
          <w:rFonts w:ascii="新細明體" w:hAnsi="新細明體" w:hint="eastAsia"/>
          <w:sz w:val="22"/>
          <w:szCs w:val="22"/>
        </w:rPr>
        <w:t>.教會將於</w:t>
      </w:r>
      <w:r w:rsidR="003B0E47" w:rsidRPr="00053ABA">
        <w:rPr>
          <w:rFonts w:ascii="新細明體" w:hAnsi="新細明體" w:hint="eastAsia"/>
          <w:sz w:val="22"/>
          <w:szCs w:val="22"/>
        </w:rPr>
        <w:t>每</w:t>
      </w:r>
      <w:r w:rsidR="00243CCF" w:rsidRPr="00053ABA">
        <w:rPr>
          <w:rFonts w:ascii="新細明體" w:hAnsi="新細明體" w:hint="eastAsia"/>
          <w:sz w:val="22"/>
          <w:szCs w:val="22"/>
        </w:rPr>
        <w:t>週六下午4</w:t>
      </w:r>
      <w:r w:rsidR="003B0E47" w:rsidRPr="00053ABA">
        <w:rPr>
          <w:rFonts w:ascii="新細明體" w:hAnsi="新細明體" w:hint="eastAsia"/>
          <w:sz w:val="22"/>
          <w:szCs w:val="22"/>
        </w:rPr>
        <w:t>:</w:t>
      </w:r>
      <w:r w:rsidR="00243CCF" w:rsidRPr="00053ABA">
        <w:rPr>
          <w:rFonts w:ascii="新細明體" w:hAnsi="新細明體" w:hint="eastAsia"/>
          <w:sz w:val="22"/>
          <w:szCs w:val="22"/>
        </w:rPr>
        <w:t>00-6</w:t>
      </w:r>
      <w:r w:rsidR="003B0E47" w:rsidRPr="00053ABA">
        <w:rPr>
          <w:rFonts w:ascii="新細明體" w:hAnsi="新細明體" w:hint="eastAsia"/>
          <w:sz w:val="22"/>
          <w:szCs w:val="22"/>
        </w:rPr>
        <w:t>:</w:t>
      </w:r>
      <w:r w:rsidR="00243CCF" w:rsidRPr="00053ABA">
        <w:rPr>
          <w:rFonts w:ascii="新細明體" w:hAnsi="新細明體" w:hint="eastAsia"/>
          <w:sz w:val="22"/>
          <w:szCs w:val="22"/>
        </w:rPr>
        <w:t>00和週日下午2:00-4:00</w:t>
      </w:r>
    </w:p>
    <w:p w:rsidR="003B0E47" w:rsidRPr="00053ABA" w:rsidRDefault="00243CCF" w:rsidP="00EB216D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 xml:space="preserve"> </w:t>
      </w:r>
      <w:r w:rsidR="009F6FB5">
        <w:rPr>
          <w:rFonts w:ascii="新細明體" w:hAnsi="新細明體" w:hint="eastAsia"/>
          <w:sz w:val="22"/>
          <w:szCs w:val="22"/>
        </w:rPr>
        <w:t xml:space="preserve"> </w:t>
      </w:r>
      <w:r w:rsidRPr="00053ABA">
        <w:rPr>
          <w:rFonts w:ascii="新細明體" w:hAnsi="新細明體" w:hint="eastAsia"/>
          <w:sz w:val="22"/>
          <w:szCs w:val="22"/>
        </w:rPr>
        <w:t>安排傳福音的行動，請弟兄姊妹踴躍參加。</w:t>
      </w:r>
    </w:p>
    <w:p w:rsidR="00081523" w:rsidRPr="00053ABA" w:rsidRDefault="000A17A3" w:rsidP="0008152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081523" w:rsidRPr="00053A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A7021A" w:rsidRPr="00053ABA" w:rsidRDefault="00081523" w:rsidP="00081523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proofErr w:type="gramStart"/>
      <w:r w:rsidRPr="00053ABA">
        <w:rPr>
          <w:rFonts w:ascii="新細明體" w:hAnsi="新細明體" w:hint="eastAsia"/>
          <w:sz w:val="22"/>
          <w:szCs w:val="22"/>
        </w:rPr>
        <w:t>教會聖工</w:t>
      </w:r>
      <w:proofErr w:type="gramEnd"/>
      <w:r w:rsidRPr="00053ABA">
        <w:rPr>
          <w:rFonts w:ascii="新細明體" w:hAnsi="新細明體" w:hint="eastAsia"/>
          <w:sz w:val="22"/>
          <w:szCs w:val="22"/>
        </w:rPr>
        <w:t>、社會國家禱告。</w:t>
      </w:r>
    </w:p>
    <w:p w:rsidR="003611E4" w:rsidRPr="00053ABA" w:rsidRDefault="000A17A3" w:rsidP="003611E4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3B45C5" w:rsidRPr="00053ABA">
        <w:rPr>
          <w:rFonts w:ascii="新細明體" w:hAnsi="新細明體" w:hint="eastAsia"/>
          <w:sz w:val="22"/>
          <w:szCs w:val="22"/>
        </w:rPr>
        <w:t>.</w:t>
      </w:r>
      <w:r w:rsidR="00881812" w:rsidRPr="00053ABA">
        <w:rPr>
          <w:rFonts w:ascii="新細明體" w:hAnsi="新細明體" w:hint="eastAsia"/>
          <w:sz w:val="22"/>
          <w:szCs w:val="22"/>
        </w:rPr>
        <w:t>從八月份起週六晚上7:00在教會將有青少年團契聚會</w:t>
      </w:r>
    </w:p>
    <w:p w:rsidR="006501AA" w:rsidRPr="00053ABA" w:rsidRDefault="00881812" w:rsidP="006501AA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求 神祝福青少年聚會，孩子們有美好的成長。</w:t>
      </w:r>
    </w:p>
    <w:p w:rsidR="00AC4CB6" w:rsidRPr="00053ABA" w:rsidRDefault="000A17A3" w:rsidP="00AC4CB6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AC4CB6" w:rsidRPr="00053ABA">
        <w:rPr>
          <w:rFonts w:ascii="新細明體" w:hAnsi="新細明體" w:hint="eastAsia"/>
          <w:sz w:val="22"/>
          <w:szCs w:val="22"/>
        </w:rPr>
        <w:t>.</w:t>
      </w:r>
      <w:r w:rsidR="002E10BA">
        <w:rPr>
          <w:rFonts w:ascii="新細明體" w:hAnsi="新細明體" w:hint="eastAsia"/>
          <w:sz w:val="22"/>
          <w:szCs w:val="22"/>
        </w:rPr>
        <w:t>本</w:t>
      </w:r>
      <w:proofErr w:type="gramStart"/>
      <w:r w:rsidR="002E10BA">
        <w:rPr>
          <w:rFonts w:ascii="新細明體" w:hAnsi="新細明體" w:hint="eastAsia"/>
          <w:sz w:val="22"/>
          <w:szCs w:val="22"/>
        </w:rPr>
        <w:t>週</w:t>
      </w:r>
      <w:proofErr w:type="gramEnd"/>
      <w:r w:rsidR="002E10BA">
        <w:rPr>
          <w:rFonts w:ascii="新細明體" w:hAnsi="新細明體" w:hint="eastAsia"/>
          <w:sz w:val="22"/>
          <w:szCs w:val="22"/>
        </w:rPr>
        <w:t>清潔輪值小組為果子</w:t>
      </w:r>
      <w:r w:rsidR="00636F5F" w:rsidRPr="00053ABA">
        <w:rPr>
          <w:rFonts w:ascii="新細明體" w:hAnsi="新細明體" w:hint="eastAsia"/>
          <w:sz w:val="22"/>
          <w:szCs w:val="22"/>
        </w:rPr>
        <w:t>小組</w:t>
      </w:r>
      <w:r w:rsidR="00081523" w:rsidRPr="00053ABA">
        <w:rPr>
          <w:rFonts w:ascii="新細明體" w:hAnsi="新細明體" w:hint="eastAsia"/>
          <w:sz w:val="22"/>
          <w:szCs w:val="22"/>
        </w:rPr>
        <w:t>，請於會後幫忙清潔</w:t>
      </w:r>
    </w:p>
    <w:p w:rsidR="006501AA" w:rsidRDefault="00AC4CB6" w:rsidP="000C75B1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 xml:space="preserve">  </w:t>
      </w:r>
      <w:r w:rsidR="00081523" w:rsidRPr="00053ABA">
        <w:rPr>
          <w:rFonts w:ascii="新細明體" w:hAnsi="新細明體" w:hint="eastAsia"/>
          <w:sz w:val="22"/>
          <w:szCs w:val="22"/>
        </w:rPr>
        <w:t>工作。</w:t>
      </w:r>
    </w:p>
    <w:p w:rsidR="000A17A3" w:rsidRDefault="000A17A3" w:rsidP="000C75B1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0A17A3" w:rsidRDefault="000A17A3" w:rsidP="000C75B1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0A17A3" w:rsidRPr="00053ABA" w:rsidRDefault="000A17A3" w:rsidP="000C75B1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0872C0" w:rsidRDefault="00CD5BD7" w:rsidP="000C75B1">
      <w:pPr>
        <w:widowControl/>
        <w:snapToGrid w:val="0"/>
        <w:spacing w:line="290" w:lineRule="exact"/>
        <w:ind w:leftChars="-59" w:left="508" w:rightChars="-12" w:right="-29" w:hangingChars="295" w:hanging="650"/>
        <w:rPr>
          <w:rFonts w:ascii="標楷體" w:eastAsia="標楷體" w:hAnsi="標楷體"/>
          <w:b/>
          <w:sz w:val="22"/>
          <w:szCs w:val="22"/>
        </w:rPr>
      </w:pPr>
      <w:r w:rsidRPr="000C75B1">
        <w:rPr>
          <w:rFonts w:ascii="標楷體" w:eastAsia="標楷體" w:hAnsi="標楷體" w:hint="eastAsia"/>
          <w:b/>
          <w:sz w:val="22"/>
          <w:szCs w:val="22"/>
        </w:rPr>
        <w:t>金句：</w:t>
      </w:r>
      <w:r w:rsidR="002D0327">
        <w:rPr>
          <w:rFonts w:ascii="標楷體" w:eastAsia="標楷體" w:hAnsi="標楷體" w:hint="eastAsia"/>
          <w:b/>
          <w:sz w:val="22"/>
          <w:szCs w:val="22"/>
        </w:rPr>
        <w:t>我凡事給你們作榜樣，叫你們知道，應當這樣勞苦，扶助軟弱的人，又當記念主耶穌的話，說，施比受更為有</w:t>
      </w:r>
      <w:proofErr w:type="gramStart"/>
      <w:r w:rsidR="002D0327">
        <w:rPr>
          <w:rFonts w:ascii="標楷體" w:eastAsia="標楷體" w:hAnsi="標楷體" w:hint="eastAsia"/>
          <w:b/>
          <w:sz w:val="22"/>
          <w:szCs w:val="22"/>
        </w:rPr>
        <w:t>褔</w:t>
      </w:r>
      <w:proofErr w:type="gramEnd"/>
      <w:r w:rsidR="002D0327">
        <w:rPr>
          <w:rFonts w:ascii="標楷體" w:eastAsia="標楷體" w:hAnsi="標楷體" w:hint="eastAsia"/>
          <w:b/>
          <w:sz w:val="22"/>
          <w:szCs w:val="22"/>
        </w:rPr>
        <w:t>。</w:t>
      </w:r>
      <w:proofErr w:type="gramStart"/>
      <w:r w:rsidR="002D0327">
        <w:rPr>
          <w:rFonts w:ascii="標楷體" w:eastAsia="標楷體" w:hAnsi="標楷體" w:hint="eastAsia"/>
          <w:b/>
          <w:sz w:val="22"/>
          <w:szCs w:val="22"/>
        </w:rPr>
        <w:t>（</w:t>
      </w:r>
      <w:proofErr w:type="gramEnd"/>
      <w:r w:rsidR="002D0327">
        <w:rPr>
          <w:rFonts w:ascii="標楷體" w:eastAsia="標楷體" w:hAnsi="標楷體" w:hint="eastAsia"/>
          <w:b/>
          <w:sz w:val="22"/>
          <w:szCs w:val="22"/>
        </w:rPr>
        <w:t>使徒行傳20</w:t>
      </w:r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：</w:t>
      </w:r>
      <w:r w:rsidR="002D0327">
        <w:rPr>
          <w:rFonts w:ascii="標楷體" w:eastAsia="標楷體" w:hAnsi="標楷體" w:hint="eastAsia"/>
          <w:b/>
          <w:sz w:val="22"/>
          <w:szCs w:val="22"/>
        </w:rPr>
        <w:t>35</w:t>
      </w:r>
      <w:proofErr w:type="gramStart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）</w:t>
      </w:r>
      <w:proofErr w:type="gramEnd"/>
    </w:p>
    <w:p w:rsidR="002D0327" w:rsidRDefault="002D0327" w:rsidP="000C75B1">
      <w:pPr>
        <w:widowControl/>
        <w:snapToGrid w:val="0"/>
        <w:spacing w:line="290" w:lineRule="exact"/>
        <w:ind w:leftChars="-59" w:left="508" w:rightChars="-12" w:right="-29" w:hangingChars="295" w:hanging="650"/>
        <w:rPr>
          <w:rFonts w:ascii="標楷體" w:eastAsia="標楷體" w:hAnsi="標楷體"/>
          <w:b/>
          <w:sz w:val="22"/>
          <w:szCs w:val="22"/>
        </w:rPr>
      </w:pPr>
    </w:p>
    <w:p w:rsidR="002D0327" w:rsidRPr="000C75B1" w:rsidRDefault="002D0327" w:rsidP="000C75B1">
      <w:pPr>
        <w:widowControl/>
        <w:snapToGrid w:val="0"/>
        <w:spacing w:line="290" w:lineRule="exact"/>
        <w:ind w:leftChars="-59" w:left="508" w:rightChars="-12" w:right="-29" w:hangingChars="295" w:hanging="650"/>
        <w:rPr>
          <w:rFonts w:ascii="標楷體" w:eastAsia="標楷體" w:hAnsi="標楷體"/>
          <w:b/>
          <w:sz w:val="22"/>
          <w:szCs w:val="22"/>
        </w:rPr>
      </w:pPr>
    </w:p>
    <w:p w:rsidR="00ED6A47" w:rsidRPr="004F001D" w:rsidRDefault="00785683" w:rsidP="004F001D">
      <w:pPr>
        <w:widowControl/>
        <w:snapToGrid w:val="0"/>
        <w:spacing w:line="290" w:lineRule="exact"/>
        <w:ind w:rightChars="-12" w:right="-29"/>
        <w:rPr>
          <w:rFonts w:ascii="標楷體" w:eastAsia="標楷體" w:hAnsi="標楷體"/>
          <w:b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lastRenderedPageBreak/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</w:t>
      </w:r>
      <w:proofErr w:type="gramStart"/>
      <w:r w:rsidR="00ED6A47" w:rsidRPr="00B8391F">
        <w:rPr>
          <w:rFonts w:ascii="新細明體" w:hAnsi="新細明體"/>
          <w:sz w:val="22"/>
          <w:szCs w:val="22"/>
        </w:rPr>
        <w:t>近況代禱</w:t>
      </w:r>
      <w:proofErr w:type="gramEnd"/>
      <w:r w:rsidR="00ED6A47" w:rsidRPr="00B8391F">
        <w:rPr>
          <w:rFonts w:ascii="新細明體" w:hAnsi="新細明體"/>
          <w:sz w:val="22"/>
          <w:szCs w:val="22"/>
        </w:rPr>
        <w:t>：</w:t>
      </w:r>
      <w:r w:rsidR="00ED6A47" w:rsidRPr="0069275A">
        <w:rPr>
          <w:rFonts w:ascii="新細明體" w:hAnsi="新細明體" w:hint="eastAsia"/>
          <w:sz w:val="20"/>
          <w:szCs w:val="20"/>
        </w:rPr>
        <w:t xml:space="preserve">    </w:t>
      </w:r>
      <w:r w:rsidR="00F6352B">
        <w:rPr>
          <w:rFonts w:ascii="新細明體" w:hAnsi="新細明體" w:hint="eastAsia"/>
          <w:sz w:val="20"/>
          <w:szCs w:val="20"/>
        </w:rPr>
        <w:t xml:space="preserve">                           </w:t>
      </w:r>
    </w:p>
    <w:p w:rsidR="00E40834" w:rsidRPr="002E10BA" w:rsidRDefault="004644D7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0"/>
          <w:szCs w:val="20"/>
        </w:rPr>
      </w:pPr>
      <w:r w:rsidRPr="00EF5905">
        <w:rPr>
          <w:rFonts w:ascii="新細明體" w:hAnsi="新細明體" w:hint="eastAsia"/>
          <w:sz w:val="22"/>
          <w:szCs w:val="22"/>
        </w:rPr>
        <w:t>1</w:t>
      </w:r>
      <w:r w:rsidR="00824BB8" w:rsidRPr="002E10BA">
        <w:rPr>
          <w:rFonts w:ascii="新細明體" w:hAnsi="新細明體" w:hint="eastAsia"/>
          <w:sz w:val="20"/>
          <w:szCs w:val="20"/>
        </w:rPr>
        <w:t>繼光弟兄腦下垂體腫瘤、食道瘤，葛媽媽膝關節退化</w:t>
      </w:r>
      <w:proofErr w:type="gramStart"/>
      <w:r w:rsidR="00824BB8" w:rsidRPr="002E10BA">
        <w:rPr>
          <w:rFonts w:ascii="新細明體" w:hAnsi="新細明體" w:hint="eastAsia"/>
          <w:sz w:val="20"/>
          <w:szCs w:val="20"/>
        </w:rPr>
        <w:t>疼痛，</w:t>
      </w:r>
      <w:proofErr w:type="gramEnd"/>
      <w:r w:rsidR="00824BB8" w:rsidRPr="002E10BA">
        <w:rPr>
          <w:rFonts w:ascii="新細明體" w:hAnsi="新細明體" w:hint="eastAsia"/>
          <w:sz w:val="20"/>
          <w:szCs w:val="20"/>
        </w:rPr>
        <w:t>淑美姐妹的母親乳癌，杜媽媽骨質疏鬆，徐有亮弟兄氣管惡性腫瘤化療、攝護腺癌手術和直腸癌</w:t>
      </w:r>
      <w:r w:rsidR="008C7F77" w:rsidRPr="002E10BA">
        <w:rPr>
          <w:rFonts w:ascii="新細明體" w:hAnsi="新細明體" w:hint="eastAsia"/>
          <w:sz w:val="20"/>
          <w:szCs w:val="20"/>
        </w:rPr>
        <w:t>,，</w:t>
      </w:r>
      <w:r w:rsidR="00824BB8" w:rsidRPr="002E10BA">
        <w:rPr>
          <w:rFonts w:ascii="新細明體" w:hAnsi="新細明體" w:hint="eastAsia"/>
          <w:sz w:val="20"/>
          <w:szCs w:val="20"/>
        </w:rPr>
        <w:t>學志弟兄的哥哥(廖學湖)腦部腫瘤，</w:t>
      </w:r>
      <w:proofErr w:type="gramStart"/>
      <w:r w:rsidR="00824BB8" w:rsidRPr="002E10BA">
        <w:rPr>
          <w:rFonts w:ascii="新細明體" w:hAnsi="新細明體" w:hint="eastAsia"/>
          <w:sz w:val="20"/>
          <w:szCs w:val="20"/>
        </w:rPr>
        <w:t>蓁蓁</w:t>
      </w:r>
      <w:proofErr w:type="gramEnd"/>
      <w:r w:rsidR="00824BB8" w:rsidRPr="002E10BA">
        <w:rPr>
          <w:rFonts w:ascii="新細明體" w:hAnsi="新細明體" w:hint="eastAsia"/>
          <w:sz w:val="20"/>
          <w:szCs w:val="20"/>
        </w:rPr>
        <w:t>姊妹的母親腳傷, 蕭盼</w:t>
      </w:r>
      <w:proofErr w:type="gramStart"/>
      <w:r w:rsidR="00824BB8" w:rsidRPr="002E10BA">
        <w:rPr>
          <w:rFonts w:ascii="新細明體" w:hAnsi="新細明體" w:hint="eastAsia"/>
          <w:sz w:val="20"/>
          <w:szCs w:val="20"/>
        </w:rPr>
        <w:t>盼</w:t>
      </w:r>
      <w:proofErr w:type="gramEnd"/>
      <w:r w:rsidR="00824BB8" w:rsidRPr="002E10BA">
        <w:rPr>
          <w:rFonts w:ascii="新細明體" w:hAnsi="新細明體" w:hint="eastAsia"/>
          <w:sz w:val="20"/>
          <w:szCs w:val="20"/>
        </w:rPr>
        <w:t>姊妹貧血，</w:t>
      </w:r>
      <w:proofErr w:type="gramStart"/>
      <w:r w:rsidR="00824BB8" w:rsidRPr="002E10BA">
        <w:rPr>
          <w:rFonts w:ascii="新細明體" w:hAnsi="新細明體" w:hint="eastAsia"/>
          <w:sz w:val="20"/>
          <w:szCs w:val="20"/>
        </w:rPr>
        <w:t>雯瑄</w:t>
      </w:r>
      <w:proofErr w:type="gramEnd"/>
      <w:r w:rsidR="00824BB8" w:rsidRPr="002E10BA">
        <w:rPr>
          <w:rFonts w:ascii="新細明體" w:hAnsi="新細明體" w:hint="eastAsia"/>
          <w:sz w:val="20"/>
          <w:szCs w:val="20"/>
        </w:rPr>
        <w:t>姊妹</w:t>
      </w:r>
      <w:r w:rsidR="001F33E5" w:rsidRPr="002E10BA">
        <w:rPr>
          <w:rFonts w:ascii="新細明體" w:hAnsi="新細明體" w:hint="eastAsia"/>
          <w:sz w:val="20"/>
          <w:szCs w:val="20"/>
        </w:rPr>
        <w:t>左內耳神經受損,導致聽力喪失</w:t>
      </w:r>
      <w:r w:rsidR="00824BB8" w:rsidRPr="002E10BA">
        <w:rPr>
          <w:rFonts w:ascii="新細明體" w:hAnsi="新細明體" w:hint="eastAsia"/>
          <w:sz w:val="20"/>
          <w:szCs w:val="20"/>
        </w:rPr>
        <w:t>，燕鳳的</w:t>
      </w:r>
      <w:proofErr w:type="gramStart"/>
      <w:r w:rsidR="00824BB8" w:rsidRPr="002E10BA">
        <w:rPr>
          <w:rFonts w:ascii="新細明體" w:hAnsi="新細明體" w:hint="eastAsia"/>
          <w:sz w:val="20"/>
          <w:szCs w:val="20"/>
        </w:rPr>
        <w:t>姊姊燕珠姊妹</w:t>
      </w:r>
      <w:proofErr w:type="gramEnd"/>
      <w:r w:rsidR="00824BB8" w:rsidRPr="002E10BA">
        <w:rPr>
          <w:rFonts w:ascii="新細明體" w:hAnsi="新細明體" w:hint="eastAsia"/>
          <w:sz w:val="20"/>
          <w:szCs w:val="20"/>
        </w:rPr>
        <w:t>心臟瓣膜手術</w:t>
      </w:r>
      <w:r w:rsidR="008C7F77" w:rsidRPr="002E10BA">
        <w:rPr>
          <w:rFonts w:ascii="新細明體" w:hAnsi="新細明體" w:hint="eastAsia"/>
          <w:sz w:val="20"/>
          <w:szCs w:val="20"/>
        </w:rPr>
        <w:t>，</w:t>
      </w:r>
      <w:r w:rsidR="00824BB8" w:rsidRPr="002E10BA">
        <w:rPr>
          <w:rFonts w:ascii="新細明體" w:hAnsi="新細明體" w:hint="eastAsia"/>
          <w:sz w:val="20"/>
          <w:szCs w:val="20"/>
        </w:rPr>
        <w:t>淑美姊妹的弟弟賴義景腦部受傷，能順利</w:t>
      </w:r>
      <w:proofErr w:type="gramStart"/>
      <w:r w:rsidR="00824BB8" w:rsidRPr="002E10BA">
        <w:rPr>
          <w:rFonts w:ascii="新細明體" w:hAnsi="新細明體" w:hint="eastAsia"/>
          <w:sz w:val="20"/>
          <w:szCs w:val="20"/>
        </w:rPr>
        <w:t>康復代禱</w:t>
      </w:r>
      <w:proofErr w:type="gramEnd"/>
      <w:r w:rsidR="002E2D37" w:rsidRPr="002E10BA">
        <w:rPr>
          <w:rFonts w:ascii="新細明體" w:hAnsi="新細明體" w:hint="eastAsia"/>
          <w:sz w:val="20"/>
          <w:szCs w:val="20"/>
        </w:rPr>
        <w:t>。</w:t>
      </w:r>
    </w:p>
    <w:p w:rsidR="006E0B9E" w:rsidRPr="002E10BA" w:rsidRDefault="00E40834" w:rsidP="002E10BA">
      <w:pPr>
        <w:snapToGrid w:val="0"/>
        <w:spacing w:line="310" w:lineRule="exact"/>
        <w:ind w:left="128" w:rightChars="-51" w:right="-122" w:hangingChars="64" w:hanging="128"/>
        <w:rPr>
          <w:rFonts w:ascii="新細明體" w:hAnsi="新細明體"/>
          <w:sz w:val="20"/>
          <w:szCs w:val="20"/>
        </w:rPr>
      </w:pPr>
      <w:r w:rsidRPr="002E10BA">
        <w:rPr>
          <w:rFonts w:ascii="新細明體" w:hAnsi="新細明體" w:hint="eastAsia"/>
          <w:sz w:val="20"/>
          <w:szCs w:val="20"/>
        </w:rPr>
        <w:t>2</w:t>
      </w:r>
      <w:r w:rsidR="00EF5905" w:rsidRPr="002E10BA">
        <w:rPr>
          <w:rFonts w:ascii="新細明體" w:hAnsi="新細明體" w:hint="eastAsia"/>
          <w:sz w:val="20"/>
          <w:szCs w:val="20"/>
        </w:rPr>
        <w:t>.</w:t>
      </w:r>
      <w:r w:rsidRPr="002E10BA">
        <w:rPr>
          <w:rFonts w:ascii="新細明體" w:hAnsi="新細明體" w:hint="eastAsia"/>
          <w:sz w:val="20"/>
          <w:szCs w:val="20"/>
        </w:rPr>
        <w:t>為教會103學年第一</w:t>
      </w:r>
      <w:proofErr w:type="gramStart"/>
      <w:r w:rsidRPr="002E10BA">
        <w:rPr>
          <w:rFonts w:ascii="新細明體" w:hAnsi="新細明體" w:hint="eastAsia"/>
          <w:sz w:val="20"/>
          <w:szCs w:val="20"/>
        </w:rPr>
        <w:t>學期福科國中課輔班的招生代禱</w:t>
      </w:r>
      <w:proofErr w:type="gramEnd"/>
      <w:r w:rsidRPr="002E10BA">
        <w:rPr>
          <w:rFonts w:ascii="新細明體" w:hAnsi="新細明體" w:hint="eastAsia"/>
          <w:sz w:val="20"/>
          <w:szCs w:val="20"/>
        </w:rPr>
        <w:t>，求 神繼續開路，藉此事工扭轉單親、經濟弱勢學生的未來，讓更多的家庭蒙</w:t>
      </w:r>
      <w:proofErr w:type="gramStart"/>
      <w:r w:rsidRPr="002E10BA">
        <w:rPr>
          <w:rFonts w:ascii="新細明體" w:hAnsi="新細明體" w:hint="eastAsia"/>
          <w:sz w:val="20"/>
          <w:szCs w:val="20"/>
        </w:rPr>
        <w:t>褔</w:t>
      </w:r>
      <w:proofErr w:type="gramEnd"/>
      <w:r w:rsidRPr="002E10BA">
        <w:rPr>
          <w:rFonts w:ascii="新細明體" w:hAnsi="新細明體" w:hint="eastAsia"/>
          <w:sz w:val="20"/>
          <w:szCs w:val="20"/>
        </w:rPr>
        <w:t>。為麗澤中學福音</w:t>
      </w:r>
      <w:proofErr w:type="gramStart"/>
      <w:r w:rsidRPr="002E10BA">
        <w:rPr>
          <w:rFonts w:ascii="新細明體" w:hAnsi="新細明體" w:hint="eastAsia"/>
          <w:sz w:val="20"/>
          <w:szCs w:val="20"/>
        </w:rPr>
        <w:t>工作代禱</w:t>
      </w:r>
      <w:proofErr w:type="gramEnd"/>
      <w:r w:rsidRPr="002E10BA">
        <w:rPr>
          <w:rFonts w:ascii="新細明體" w:hAnsi="新細明體" w:hint="eastAsia"/>
          <w:sz w:val="20"/>
          <w:szCs w:val="20"/>
        </w:rPr>
        <w:t>。</w:t>
      </w:r>
    </w:p>
    <w:p w:rsidR="00E40834" w:rsidRPr="002E10BA" w:rsidRDefault="00BE7AC9" w:rsidP="002E10BA">
      <w:pPr>
        <w:snapToGrid w:val="0"/>
        <w:spacing w:line="310" w:lineRule="exact"/>
        <w:ind w:left="128" w:rightChars="-51" w:right="-122" w:hangingChars="64" w:hanging="128"/>
        <w:rPr>
          <w:rFonts w:ascii="新細明體" w:hAnsi="新細明體"/>
          <w:sz w:val="20"/>
          <w:szCs w:val="20"/>
        </w:rPr>
      </w:pPr>
      <w:r w:rsidRPr="002E10BA">
        <w:rPr>
          <w:rFonts w:ascii="新細明體" w:hAnsi="新細明體" w:hint="eastAsia"/>
          <w:sz w:val="20"/>
          <w:szCs w:val="20"/>
        </w:rPr>
        <w:t>3</w:t>
      </w:r>
      <w:r w:rsidR="00EF5905" w:rsidRPr="002E10BA">
        <w:rPr>
          <w:rFonts w:ascii="新細明體" w:hAnsi="新細明體" w:hint="eastAsia"/>
          <w:sz w:val="20"/>
          <w:szCs w:val="20"/>
        </w:rPr>
        <w:t>.</w:t>
      </w:r>
      <w:r w:rsidR="00E40834" w:rsidRPr="002E10BA">
        <w:rPr>
          <w:rFonts w:ascii="新細明體" w:hAnsi="新細明體" w:hint="eastAsia"/>
          <w:sz w:val="20"/>
          <w:szCs w:val="20"/>
        </w:rPr>
        <w:t>求神在教會</w:t>
      </w:r>
      <w:proofErr w:type="gramStart"/>
      <w:r w:rsidR="00E40834" w:rsidRPr="002E10BA">
        <w:rPr>
          <w:rFonts w:ascii="新細明體" w:hAnsi="新細明體" w:hint="eastAsia"/>
          <w:sz w:val="20"/>
          <w:szCs w:val="20"/>
        </w:rPr>
        <w:t>週</w:t>
      </w:r>
      <w:proofErr w:type="gramEnd"/>
      <w:r w:rsidR="00E40834" w:rsidRPr="002E10BA">
        <w:rPr>
          <w:rFonts w:ascii="新細明體" w:hAnsi="新細明體" w:hint="eastAsia"/>
          <w:sz w:val="20"/>
          <w:szCs w:val="20"/>
        </w:rPr>
        <w:t>邊的社區、商辦大樓、校園、醫院廣開福音的大門，</w:t>
      </w:r>
      <w:proofErr w:type="gramStart"/>
      <w:r w:rsidR="00E40834" w:rsidRPr="002E10BA">
        <w:rPr>
          <w:rFonts w:ascii="新細明體" w:hAnsi="新細明體" w:hint="eastAsia"/>
          <w:sz w:val="20"/>
          <w:szCs w:val="20"/>
        </w:rPr>
        <w:t>帶領未信主</w:t>
      </w:r>
      <w:proofErr w:type="gramEnd"/>
      <w:r w:rsidR="00E40834" w:rsidRPr="002E10BA">
        <w:rPr>
          <w:rFonts w:ascii="新細明體" w:hAnsi="新細明體" w:hint="eastAsia"/>
          <w:sz w:val="20"/>
          <w:szCs w:val="20"/>
        </w:rPr>
        <w:t>的人接受主</w:t>
      </w:r>
      <w:proofErr w:type="gramStart"/>
      <w:r w:rsidR="00E40834" w:rsidRPr="002E10BA">
        <w:rPr>
          <w:rFonts w:ascii="新細明體" w:hAnsi="新細明體" w:hint="eastAsia"/>
          <w:sz w:val="20"/>
          <w:szCs w:val="20"/>
        </w:rPr>
        <w:t>的救恩</w:t>
      </w:r>
      <w:proofErr w:type="gramEnd"/>
      <w:r w:rsidR="00E40834" w:rsidRPr="002E10BA">
        <w:rPr>
          <w:rFonts w:ascii="新細明體" w:hAnsi="新細明體" w:hint="eastAsia"/>
          <w:sz w:val="20"/>
          <w:szCs w:val="20"/>
        </w:rPr>
        <w:t>。</w:t>
      </w:r>
    </w:p>
    <w:p w:rsidR="006501AA" w:rsidRPr="002E10BA" w:rsidRDefault="00BE7AC9" w:rsidP="002E10BA">
      <w:pPr>
        <w:snapToGrid w:val="0"/>
        <w:spacing w:line="310" w:lineRule="exact"/>
        <w:ind w:left="128" w:rightChars="-51" w:right="-122" w:hangingChars="64" w:hanging="128"/>
        <w:rPr>
          <w:rFonts w:ascii="新細明體" w:hAnsi="新細明體"/>
          <w:sz w:val="20"/>
          <w:szCs w:val="20"/>
        </w:rPr>
      </w:pPr>
      <w:r w:rsidRPr="002E10BA">
        <w:rPr>
          <w:rFonts w:ascii="新細明體" w:hAnsi="新細明體" w:hint="eastAsia"/>
          <w:sz w:val="20"/>
          <w:szCs w:val="20"/>
        </w:rPr>
        <w:t>4</w:t>
      </w:r>
      <w:r w:rsidR="00E40834" w:rsidRPr="002E10BA">
        <w:rPr>
          <w:rFonts w:ascii="新細明體" w:hAnsi="新細明體" w:hint="eastAsia"/>
          <w:sz w:val="20"/>
          <w:szCs w:val="20"/>
        </w:rPr>
        <w:t>.</w:t>
      </w:r>
      <w:r w:rsidR="006501AA" w:rsidRPr="002E10BA">
        <w:rPr>
          <w:rFonts w:ascii="新細明體" w:hAnsi="新細明體" w:hint="eastAsia"/>
          <w:sz w:val="20"/>
          <w:szCs w:val="20"/>
        </w:rPr>
        <w:t>求 神為教會</w:t>
      </w:r>
      <w:proofErr w:type="gramStart"/>
      <w:r w:rsidR="006501AA" w:rsidRPr="002E10BA">
        <w:rPr>
          <w:rFonts w:ascii="新細明體" w:hAnsi="新細明體" w:hint="eastAsia"/>
          <w:sz w:val="20"/>
          <w:szCs w:val="20"/>
        </w:rPr>
        <w:t>預備合神心意</w:t>
      </w:r>
      <w:proofErr w:type="gramEnd"/>
      <w:r w:rsidR="006501AA" w:rsidRPr="002E10BA">
        <w:rPr>
          <w:rFonts w:ascii="新細明體" w:hAnsi="新細明體" w:hint="eastAsia"/>
          <w:sz w:val="20"/>
          <w:szCs w:val="20"/>
        </w:rPr>
        <w:t>的全職傳道人。</w:t>
      </w:r>
    </w:p>
    <w:p w:rsidR="00D3269A" w:rsidRPr="002E10BA" w:rsidRDefault="006501AA" w:rsidP="002E10BA">
      <w:pPr>
        <w:snapToGrid w:val="0"/>
        <w:spacing w:line="310" w:lineRule="exact"/>
        <w:ind w:left="128" w:rightChars="-51" w:right="-122" w:hangingChars="64" w:hanging="128"/>
        <w:rPr>
          <w:rFonts w:ascii="新細明體" w:hAnsi="新細明體"/>
          <w:sz w:val="20"/>
          <w:szCs w:val="20"/>
        </w:rPr>
      </w:pPr>
      <w:r w:rsidRPr="002E10BA">
        <w:rPr>
          <w:rFonts w:ascii="新細明體" w:hAnsi="新細明體" w:hint="eastAsia"/>
          <w:sz w:val="20"/>
          <w:szCs w:val="20"/>
        </w:rPr>
        <w:t>5.為九月6、7日教會</w:t>
      </w:r>
      <w:proofErr w:type="gramStart"/>
      <w:r w:rsidRPr="002E10BA">
        <w:rPr>
          <w:rFonts w:ascii="新細明體" w:hAnsi="新細明體" w:hint="eastAsia"/>
          <w:sz w:val="20"/>
          <w:szCs w:val="20"/>
        </w:rPr>
        <w:t>退修會代禱</w:t>
      </w:r>
      <w:proofErr w:type="gramEnd"/>
      <w:r w:rsidR="00E40834" w:rsidRPr="002E10BA">
        <w:rPr>
          <w:rFonts w:ascii="新細明體" w:hAnsi="新細明體" w:hint="eastAsia"/>
          <w:sz w:val="20"/>
          <w:szCs w:val="20"/>
        </w:rPr>
        <w:t>。</w:t>
      </w:r>
    </w:p>
    <w:p w:rsidR="00FF6D35" w:rsidRPr="002E10BA" w:rsidRDefault="006501AA" w:rsidP="002E10BA">
      <w:pPr>
        <w:snapToGrid w:val="0"/>
        <w:spacing w:line="310" w:lineRule="exact"/>
        <w:ind w:left="128" w:rightChars="-51" w:right="-122" w:hangingChars="64" w:hanging="128"/>
        <w:rPr>
          <w:rFonts w:ascii="新細明體" w:hAnsi="新細明體" w:hint="eastAsia"/>
          <w:sz w:val="20"/>
          <w:szCs w:val="20"/>
        </w:rPr>
      </w:pPr>
      <w:r w:rsidRPr="002E10BA">
        <w:rPr>
          <w:rFonts w:ascii="新細明體" w:hAnsi="新細明體" w:hint="eastAsia"/>
          <w:sz w:val="20"/>
          <w:szCs w:val="20"/>
        </w:rPr>
        <w:t>6</w:t>
      </w:r>
      <w:r w:rsidR="00C03737" w:rsidRPr="002E10BA">
        <w:rPr>
          <w:rFonts w:ascii="新細明體" w:hAnsi="新細明體" w:hint="eastAsia"/>
          <w:sz w:val="20"/>
          <w:szCs w:val="20"/>
        </w:rPr>
        <w:t>.為高雄氣爆救災工作、大陸雲南震災</w:t>
      </w:r>
      <w:r w:rsidR="00B30E0F" w:rsidRPr="002E10BA">
        <w:rPr>
          <w:rFonts w:ascii="新細明體" w:hAnsi="新細明體" w:hint="eastAsia"/>
          <w:sz w:val="20"/>
          <w:szCs w:val="20"/>
        </w:rPr>
        <w:t>、以巴和伊拉克戰爭及中東受迫害的</w:t>
      </w:r>
      <w:proofErr w:type="gramStart"/>
      <w:r w:rsidR="00B30E0F" w:rsidRPr="002E10BA">
        <w:rPr>
          <w:rFonts w:ascii="新細明體" w:hAnsi="新細明體" w:hint="eastAsia"/>
          <w:sz w:val="20"/>
          <w:szCs w:val="20"/>
        </w:rPr>
        <w:t>基督徒代禱</w:t>
      </w:r>
      <w:proofErr w:type="gramEnd"/>
      <w:r w:rsidR="00B30E0F" w:rsidRPr="002E10BA">
        <w:rPr>
          <w:rFonts w:ascii="新細明體" w:hAnsi="新細明體" w:hint="eastAsia"/>
          <w:sz w:val="20"/>
          <w:szCs w:val="20"/>
        </w:rPr>
        <w:t>。</w:t>
      </w:r>
    </w:p>
    <w:p w:rsidR="002E10BA" w:rsidRPr="002E10BA" w:rsidRDefault="002E10BA" w:rsidP="002E10BA">
      <w:pPr>
        <w:snapToGrid w:val="0"/>
        <w:spacing w:line="310" w:lineRule="exact"/>
        <w:ind w:left="142" w:rightChars="-51" w:right="-122" w:hangingChars="71" w:hanging="142"/>
        <w:rPr>
          <w:rFonts w:ascii="新細明體" w:hAnsi="新細明體"/>
          <w:sz w:val="20"/>
          <w:szCs w:val="20"/>
        </w:rPr>
        <w:sectPr w:rsidR="002E10BA" w:rsidRPr="002E10BA" w:rsidSect="006501AA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 w:rsidRPr="002E10BA">
        <w:rPr>
          <w:rFonts w:ascii="新細明體" w:hAnsi="新細明體" w:hint="eastAsia"/>
          <w:sz w:val="20"/>
          <w:szCs w:val="20"/>
        </w:rPr>
        <w:t>7.為今天受洗的群雄禱告，求神引領他一生跟隨主，信心、愛心日日增長，充滿主的恩惠</w:t>
      </w:r>
      <w:r>
        <w:rPr>
          <w:rFonts w:ascii="新細明體" w:hAnsi="新細明體" w:hint="eastAsia"/>
          <w:sz w:val="20"/>
          <w:szCs w:val="20"/>
        </w:rPr>
        <w:t>。</w:t>
      </w:r>
    </w:p>
    <w:p w:rsidR="00F402EC" w:rsidRPr="00B53E04" w:rsidRDefault="000A1CE3" w:rsidP="00B53E04">
      <w:pPr>
        <w:snapToGrid w:val="0"/>
        <w:spacing w:afterLines="50" w:after="180" w:line="240" w:lineRule="atLeast"/>
        <w:ind w:rightChars="-51" w:right="-122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lastRenderedPageBreak/>
        <w:br w:type="page"/>
      </w:r>
      <w:r w:rsidR="00B53E04" w:rsidRPr="00B53E0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lastRenderedPageBreak/>
        <w:t>創世記47:1-12</w:t>
      </w:r>
      <w:proofErr w:type="gramStart"/>
      <w:r w:rsidR="00B53E04" w:rsidRPr="00B53E0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＿</w:t>
      </w:r>
      <w:proofErr w:type="gramEnd"/>
      <w:r w:rsidR="00B53E04" w:rsidRPr="00B53E0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雅各給法老祝福</w:t>
      </w: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雅各全家浩浩蕩蕩地下了埃及，到了尼羅河東三角洲的歌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珊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地安定下來。然後約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帶著父親和兄弟中的五位去見法老。這是一個特殊的榮耀。因為平民老百姓哪有資格見到法老？但是因為約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的緣故，雅各和其他五位兄弟得以有此殊榮。他們按著約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所教的話回答法老，因為約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曉得法老的想法，但是兄弟們不知道。所以約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在這些事上十分細心，免得節外生枝。記不記得有一回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南地碰到饑荒，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以撒帶著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全家遷移到了非利士地，後來又住到了別是巴。神在夢中叫他不要下埃及。但是為何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現在神要他們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全部下埃及呢？</w:t>
      </w: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再回想亞伯拉罕因為饑荒下埃及時，撒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萊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的美貌引起埃及人的注意，法老還把她帶進宮裡。以撒到非利士地，以撒的妻子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利百加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也曾引起非利士人的注意。雅各的家族是希伯來人的家族，希伯來人意味著從河（幼發拉底河）那邊過來的人。他們和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南當地的土著不一樣，生活習慣也不一樣，到哪裡都引人注意。假如雅各一家留在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南，會發生何事呢？最明顯的例子就是以掃，他娶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南女子為妻；雅各的兒子們也都娶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南女子為妻，若一直住在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南，這一個希伯來家族就會被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南的土著同化了。假如他們在埃及地也像住在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南一樣，和埃及人同住，那麼他們的後裔也會被埃及人同化。就像移民了的華人子女，也是一天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一天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被當地的文化同化了。</w:t>
      </w: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這就是為何約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要特別找一塊地來安置家族的原因，也是神放在他心中的感動。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耶和華曾對亞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伯蘭說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：“你要的確知道，你的後裔必寄居別人的地，又服侍那地的人，那地的人要苦待他們四百年。後來他們必帶著許多財物從那裡出來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”（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創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15:13-14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）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。雅各的家人一起到埃及，正是神預言裡的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一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部份，他們開始在埃及長達四百年的寄居生活。以色列人，也就是從雅各生的，雅各的後裔，開始在歌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珊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地定居和繁衍。歌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珊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地變成法老賜給以色列家的一塊地，其他的閒雜人都得搬走。就好像神藉著法老，把這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塊地圈出來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給以色列人使用，否則他們若散居在埃及各地，就不能成民族，也無法保留他們的信仰、傳統和生活習慣了。所以約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選擇歌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珊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地，表面好像只是一塊地，其實這裡面有很深的意義。在這裡，以色列人很自然地和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以色列人交往、通婚，不再和外族人攙雜在一起。</w:t>
      </w: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領著雅各到法老的面前，此時雅各已有一百卅歲。雅各對法老說：他一生的年日又少又苦，不如他列祖在世寄居的年日。假如他的年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日算少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，那麼我們更少了。摩西在〈詩篇〉九十篇說：“我們一生的年日是七十歲，若是強壯可到八十歲，但其中所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矜誇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的不過是勞苦愁煩；轉眼成空，我們便如飛而去。”可見人不管活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多久，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還是覺得不夠。雖然其中所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矜誇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的不過是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勞苦愁煩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，但還是想活下去，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愁煩也是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一種活著的感覺。法國哲學家笛卡兒說，我思故我在。換一下可說，我愁故我在。我不在就不用愁了，所以不管活多久都是少；不管有多苦，也算是活著，比死還強。</w:t>
      </w: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雅各又提到他不及他的列祖，是指在世寄居的年日不像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以撒和亞伯拉罕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那麼長壽。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亞伯拉罕活了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175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歲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，以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撒活了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180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歲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，雅各此時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130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歲。按著神在大洪水之前的命定，人的壽數只能到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120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歲。最近全球到處有人以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冰水淋頭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，是為了“肌肉萎縮性側面硬化病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ALS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”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患者籌款的“冰桶大挑戰”，其中之一的發起人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Corey Griffin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在上週六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(8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月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16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日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)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凌晨二時，在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麻省楠塔基特島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Nantucket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一個碼頭往下跳。目擊者看到他浮上水面，然後又沉下去。有一位下了班的救生員立刻下水把他救起來，但送院後不治。享年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27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歲。他在死前一日，剛成功地為患上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ALS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的朋友籌到十萬美元。沒想到他比患病的朋友還早離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世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。可見生命的長短不在人的預計之中。其實雅各也不知道他會活多久。可能像我們一樣，覺得越來越容易疲累，動作越來越慢，這裡痛那裡不舒服，忘東忘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西忘南忘北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，而有一代不如一代的感嘆！</w:t>
      </w: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希伯來書的作者說：“從來位分大的給位分小的祝福”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 xml:space="preserve"> Now beyond all contradiction the lesser is blessed by the better.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（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來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7:7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）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。也就是說看誰在世上的位分大小而決定誰祝福誰。從人的眼光來看，法老的位分比起雅各是大得太多了，應當法老為雅各祝福。可是雅各一見到法老就為他祝福，要離開時又為他祝福。這是雅各能夠給法老最好的禮物，就是從天上來的福氣。法老拜很多偶像，不認識真神，雅各此時的信仰已經不會再轉移，他的信心使他能夠為法老祝福。我們每天的話語都帶著能力，不管是好話壞話，都有一定的能力出去。所以你罵人時，對方的心情會很不好，轉而又把氣發洩到另一個人身上，惡性循環；我們若說慈愛而親切的話（祝福），那麼對方也會因而祝福的話及好心情傳出去。我們要盡可能對別人講祝福的話，使別人和自己都</w:t>
      </w:r>
      <w:r w:rsidRPr="00B53E04">
        <w:rPr>
          <w:rFonts w:ascii="Tahoma" w:eastAsia="標楷體" w:hAnsi="Tahoma" w:cs="Tahoma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有</w:t>
      </w: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益。你會發現雅各是很自然地，為法老祝福，因為在神的眼中，雅各的位分比法老大多了。</w:t>
      </w: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</w:p>
    <w:p w:rsidR="00B53E04" w:rsidRPr="00B53E04" w:rsidRDefault="00B53E04" w:rsidP="00B53E04">
      <w:pPr>
        <w:snapToGrid w:val="0"/>
        <w:spacing w:line="240" w:lineRule="atLeast"/>
        <w:ind w:leftChars="-118" w:left="-283" w:rightChars="-51" w:right="-122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歌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珊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地是蘭塞區的一個地方，都在尼羅河的三角洲，肥沃富庶之地，是埃及最好的地。這時約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有能力用糧食奉養他父親和他弟兄，並他父親全家的眷屬。假如約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沒有作埃及宰相，這種事就不可能發生。假如約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沒有被賣到埃及，這事也不可能成就。假如約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瑟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在困苦中自怨自艾，不倚靠神，整天懷念在父親膝下的好時光，以及兄長們的惡毒計謀，那麼他就不能鍛鍊出一身好本事。因此，珍惜每一個天父為你預備的地方和挑戰，因為在信主的人生命中，沒有任何事是偶然的。你期望有越高強的能力，那麼就要接受從天父來的鍛鍊。（轉載自海外華人</w:t>
      </w:r>
      <w:proofErr w:type="gramStart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褔音網－</w:t>
      </w:r>
      <w:proofErr w:type="gramEnd"/>
      <w:r w:rsidRPr="00B53E04">
        <w:rPr>
          <w:rFonts w:asciiTheme="majorHAnsi" w:eastAsia="標楷體" w:hAnsiTheme="majorHAnsi" w:cs="新細明體" w:hint="eastAsia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每日親近神靈修篇）</w:t>
      </w:r>
    </w:p>
    <w:sectPr w:rsidR="00B53E04" w:rsidRPr="00B53E04" w:rsidSect="00E24BD8">
      <w:type w:val="continuous"/>
      <w:pgSz w:w="11906" w:h="16838" w:code="9"/>
      <w:pgMar w:top="851" w:right="926" w:bottom="851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E9" w:rsidRDefault="009907E9">
      <w:r>
        <w:separator/>
      </w:r>
    </w:p>
  </w:endnote>
  <w:endnote w:type="continuationSeparator" w:id="0">
    <w:p w:rsidR="009907E9" w:rsidRDefault="0099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E9" w:rsidRDefault="009907E9">
      <w:r>
        <w:separator/>
      </w:r>
    </w:p>
  </w:footnote>
  <w:footnote w:type="continuationSeparator" w:id="0">
    <w:p w:rsidR="009907E9" w:rsidRDefault="0099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58B"/>
    <w:rsid w:val="00022B1E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7DD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F51"/>
    <w:rsid w:val="00525094"/>
    <w:rsid w:val="00525270"/>
    <w:rsid w:val="005255C9"/>
    <w:rsid w:val="005256F0"/>
    <w:rsid w:val="00525A7B"/>
    <w:rsid w:val="00525A8C"/>
    <w:rsid w:val="00525BD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B79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755"/>
    <w:rsid w:val="00795B31"/>
    <w:rsid w:val="00795B39"/>
    <w:rsid w:val="00796175"/>
    <w:rsid w:val="007961D1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FD1"/>
    <w:rsid w:val="00863080"/>
    <w:rsid w:val="00863564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CEF"/>
    <w:rsid w:val="00913D8E"/>
    <w:rsid w:val="0091404E"/>
    <w:rsid w:val="00914571"/>
    <w:rsid w:val="0091469B"/>
    <w:rsid w:val="009147D3"/>
    <w:rsid w:val="009147EB"/>
    <w:rsid w:val="009148A6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28EF"/>
    <w:rsid w:val="00A52B82"/>
    <w:rsid w:val="00A52BAC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7F7"/>
    <w:rsid w:val="00AE59A6"/>
    <w:rsid w:val="00AE5ABD"/>
    <w:rsid w:val="00AE607A"/>
    <w:rsid w:val="00AE617C"/>
    <w:rsid w:val="00AE61DA"/>
    <w:rsid w:val="00AE6873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839"/>
    <w:rsid w:val="00C22CFF"/>
    <w:rsid w:val="00C22F48"/>
    <w:rsid w:val="00C23482"/>
    <w:rsid w:val="00C23810"/>
    <w:rsid w:val="00C23876"/>
    <w:rsid w:val="00C2390C"/>
    <w:rsid w:val="00C23FB7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22"/>
    <w:rsid w:val="00C759C8"/>
    <w:rsid w:val="00C76298"/>
    <w:rsid w:val="00C7646B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378"/>
    <w:rsid w:val="00CE0406"/>
    <w:rsid w:val="00CE0F41"/>
    <w:rsid w:val="00CE0F95"/>
    <w:rsid w:val="00CE1155"/>
    <w:rsid w:val="00CE137F"/>
    <w:rsid w:val="00CE1424"/>
    <w:rsid w:val="00CE172B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200AF"/>
    <w:rsid w:val="00E20876"/>
    <w:rsid w:val="00E209AA"/>
    <w:rsid w:val="00E20C97"/>
    <w:rsid w:val="00E20D30"/>
    <w:rsid w:val="00E20DBA"/>
    <w:rsid w:val="00E21028"/>
    <w:rsid w:val="00E21156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35C6"/>
    <w:rsid w:val="00EB368D"/>
    <w:rsid w:val="00EB3933"/>
    <w:rsid w:val="00EB3BB6"/>
    <w:rsid w:val="00EB571B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4CD"/>
    <w:rsid w:val="00F07687"/>
    <w:rsid w:val="00F07F72"/>
    <w:rsid w:val="00F10132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hurches.org.tw/tspca/findex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33082-4370-4E2C-912D-0319214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>shinmin</Company>
  <LinksUpToDate>false</LinksUpToDate>
  <CharactersWithSpaces>3868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user</cp:lastModifiedBy>
  <cp:revision>2</cp:revision>
  <cp:lastPrinted>2014-08-22T05:23:00Z</cp:lastPrinted>
  <dcterms:created xsi:type="dcterms:W3CDTF">2014-08-29T03:27:00Z</dcterms:created>
  <dcterms:modified xsi:type="dcterms:W3CDTF">2014-08-29T03:27:00Z</dcterms:modified>
</cp:coreProperties>
</file>