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Start w:id="1" w:name="_GoBack"/>
            <w:bookmarkEnd w:id="0"/>
            <w:bookmarkEnd w:id="1"/>
            <w:r w:rsidRPr="00BD2BEC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BD2BEC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B465A8">
              <w:rPr>
                <w:rFonts w:eastAsia="標楷體" w:hint="eastAsia"/>
                <w:bCs/>
                <w:sz w:val="36"/>
              </w:rPr>
              <w:t>44</w:t>
            </w:r>
            <w:r w:rsidR="00125479">
              <w:rPr>
                <w:rFonts w:eastAsia="標楷體" w:hint="eastAsia"/>
                <w:bCs/>
                <w:sz w:val="36"/>
              </w:rPr>
              <w:t>9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70DA7">
              <w:rPr>
                <w:rFonts w:eastAsia="標楷體" w:hint="eastAsia"/>
                <w:sz w:val="28"/>
              </w:rPr>
              <w:t>11</w:t>
            </w:r>
            <w:r w:rsidRPr="006B75C2">
              <w:rPr>
                <w:rFonts w:eastAsia="標楷體"/>
                <w:sz w:val="28"/>
              </w:rPr>
              <w:t>月</w:t>
            </w:r>
            <w:r w:rsidR="00125479">
              <w:rPr>
                <w:rFonts w:eastAsia="標楷體" w:hint="eastAsia"/>
                <w:sz w:val="28"/>
              </w:rPr>
              <w:t>9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恢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2C74C8">
        <w:rPr>
          <w:rFonts w:eastAsia="標楷體" w:hAnsi="標楷體" w:hint="eastAsia"/>
          <w:sz w:val="28"/>
          <w:szCs w:val="28"/>
        </w:rPr>
        <w:t>當孝敬父母</w:t>
      </w:r>
      <w:r w:rsidR="00C22365">
        <w:rPr>
          <w:rFonts w:eastAsia="標楷體" w:hAnsi="標楷體" w:hint="eastAsia"/>
          <w:sz w:val="28"/>
          <w:szCs w:val="28"/>
        </w:rPr>
        <w:t xml:space="preserve">   </w:t>
      </w:r>
      <w:r w:rsidR="00AE54F1">
        <w:rPr>
          <w:rFonts w:eastAsia="標楷體" w:hAnsi="標楷體" w:hint="eastAsia"/>
          <w:sz w:val="28"/>
          <w:szCs w:val="28"/>
        </w:rPr>
        <w:t xml:space="preserve">　　　　　　</w:t>
      </w:r>
      <w:r w:rsidR="002C74C8">
        <w:rPr>
          <w:rFonts w:eastAsia="標楷體" w:hAnsi="標楷體" w:hint="eastAsia"/>
          <w:sz w:val="28"/>
          <w:szCs w:val="28"/>
        </w:rPr>
        <w:t xml:space="preserve">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2C74C8">
        <w:rPr>
          <w:rFonts w:eastAsia="標楷體" w:hint="eastAsia"/>
          <w:sz w:val="28"/>
          <w:szCs w:val="28"/>
        </w:rPr>
        <w:t>出埃及記廿：</w:t>
      </w:r>
      <w:r w:rsidR="002C74C8">
        <w:rPr>
          <w:rFonts w:eastAsia="標楷體" w:hint="eastAsia"/>
          <w:sz w:val="28"/>
          <w:szCs w:val="28"/>
        </w:rPr>
        <w:t>1-12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：主日奉獻</w:t>
      </w:r>
      <w:r w:rsidR="00034594">
        <w:rPr>
          <w:rFonts w:eastAsia="標楷體" w:hAnsi="標楷體" w:hint="eastAsia"/>
          <w:bCs/>
          <w:sz w:val="22"/>
          <w:szCs w:val="22"/>
        </w:rPr>
        <w:t>1</w:t>
      </w:r>
      <w:r w:rsidR="008F3161">
        <w:rPr>
          <w:rFonts w:eastAsia="標楷體" w:hAnsi="標楷體" w:hint="eastAsia"/>
          <w:bCs/>
          <w:sz w:val="22"/>
          <w:szCs w:val="22"/>
        </w:rPr>
        <w:t>,5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</w:t>
      </w:r>
      <w:r w:rsidR="00EB2D05">
        <w:rPr>
          <w:rFonts w:eastAsia="標楷體" w:hAnsi="標楷體" w:hint="eastAsia"/>
          <w:bCs/>
          <w:sz w:val="22"/>
          <w:szCs w:val="22"/>
        </w:rPr>
        <w:t>十一奉獻</w:t>
      </w:r>
      <w:r w:rsidR="002A5647">
        <w:rPr>
          <w:rFonts w:eastAsia="標楷體" w:hAnsi="標楷體" w:hint="eastAsia"/>
          <w:bCs/>
          <w:sz w:val="22"/>
          <w:szCs w:val="22"/>
        </w:rPr>
        <w:t>24,0</w:t>
      </w:r>
      <w:r w:rsidR="00EB2D05">
        <w:rPr>
          <w:rFonts w:eastAsia="標楷體" w:hAnsi="標楷體" w:hint="eastAsia"/>
          <w:bCs/>
          <w:sz w:val="22"/>
          <w:szCs w:val="22"/>
        </w:rPr>
        <w:t>00</w:t>
      </w:r>
      <w:r w:rsidR="00EB2D05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感恩奉獻</w:t>
      </w:r>
      <w:r w:rsidR="002A5647">
        <w:rPr>
          <w:rFonts w:eastAsia="標楷體" w:hAnsi="標楷體" w:hint="eastAsia"/>
          <w:bCs/>
          <w:sz w:val="22"/>
          <w:szCs w:val="22"/>
        </w:rPr>
        <w:t>1,5</w:t>
      </w:r>
      <w:r w:rsidR="000872C0">
        <w:rPr>
          <w:rFonts w:eastAsia="標楷體" w:hAnsi="標楷體" w:hint="eastAsia"/>
          <w:bCs/>
          <w:sz w:val="22"/>
          <w:szCs w:val="22"/>
        </w:rPr>
        <w:t>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8F3161">
        <w:rPr>
          <w:rFonts w:eastAsia="標楷體" w:hAnsi="標楷體" w:hint="eastAsia"/>
          <w:bCs/>
          <w:sz w:val="22"/>
          <w:szCs w:val="22"/>
        </w:rPr>
        <w:t>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2A5647">
        <w:rPr>
          <w:rFonts w:eastAsia="標楷體" w:hAnsi="標楷體" w:hint="eastAsia"/>
          <w:bCs/>
          <w:sz w:val="22"/>
          <w:szCs w:val="22"/>
        </w:rPr>
        <w:t>27,0</w:t>
      </w:r>
      <w:r w:rsidR="006B7599">
        <w:rPr>
          <w:rFonts w:eastAsia="標楷體" w:hAnsi="標楷體" w:hint="eastAsia"/>
          <w:bCs/>
          <w:sz w:val="22"/>
          <w:szCs w:val="22"/>
        </w:rPr>
        <w:t>0</w:t>
      </w:r>
      <w:r w:rsidR="00EB2D05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2A5647" w:rsidRPr="0096342F" w:rsidRDefault="002A5647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</w:p>
    <w:p w:rsidR="00614ACA" w:rsidRPr="00525D7A" w:rsidRDefault="00525D7A" w:rsidP="00525D7A">
      <w:pPr>
        <w:tabs>
          <w:tab w:val="left" w:pos="6946"/>
        </w:tabs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/>
          <w:bCs/>
          <w:sz w:val="22"/>
          <w:szCs w:val="22"/>
        </w:rPr>
        <w:t xml:space="preserve">  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125479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5479" w:rsidRPr="00665FB8" w:rsidRDefault="00125479" w:rsidP="001254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</w:tr>
      <w:tr w:rsidR="00125479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125479" w:rsidRPr="00FD1004" w:rsidRDefault="00125479" w:rsidP="001254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125479" w:rsidRPr="00A83F9B" w:rsidRDefault="00125479" w:rsidP="00125479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  <w:tc>
          <w:tcPr>
            <w:tcW w:w="1669" w:type="dxa"/>
            <w:shd w:val="clear" w:color="auto" w:fill="D9D9D9"/>
          </w:tcPr>
          <w:p w:rsidR="00125479" w:rsidRPr="00A83F9B" w:rsidRDefault="00125479" w:rsidP="00125479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曾品皓、莊蓁蓁</w:t>
            </w:r>
          </w:p>
        </w:tc>
      </w:tr>
      <w:tr w:rsidR="00125479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125479" w:rsidRPr="00665FB8" w:rsidRDefault="00125479" w:rsidP="001254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125479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125479" w:rsidRPr="00665FB8" w:rsidRDefault="00125479" w:rsidP="001254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林宇捷/林宇璿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</w:tr>
      <w:tr w:rsidR="00125479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125479" w:rsidRPr="00665FB8" w:rsidRDefault="00125479" w:rsidP="001254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125479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25479" w:rsidRPr="00665FB8" w:rsidRDefault="002C74C8" w:rsidP="001254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</w:t>
            </w:r>
            <w:r w:rsidR="00125479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25479" w:rsidRPr="00A83F9B" w:rsidRDefault="002C74C8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林靖雅</w:t>
            </w:r>
            <w:r w:rsid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黃元宏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25479" w:rsidRPr="00A83F9B" w:rsidRDefault="002C74C8" w:rsidP="002C74C8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</w:t>
            </w:r>
            <w:r w:rsidR="00125479"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陳瑞興</w:t>
            </w:r>
          </w:p>
        </w:tc>
      </w:tr>
      <w:tr w:rsidR="00125479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125479" w:rsidRPr="00665FB8" w:rsidRDefault="00125479" w:rsidP="00125479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瑞興、曉英、巧佩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啟瑞、翠蘭、碧芬</w:t>
            </w:r>
          </w:p>
        </w:tc>
      </w:tr>
      <w:tr w:rsidR="00125479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25479" w:rsidRPr="00665FB8" w:rsidRDefault="00125479" w:rsidP="00125479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34594">
              <w:rPr>
                <w:rFonts w:ascii="新細明體" w:hAnsi="新細明體" w:hint="eastAsia"/>
                <w:sz w:val="20"/>
                <w:szCs w:val="20"/>
              </w:rPr>
              <w:t>李艷瓊</w:t>
            </w:r>
            <w:r>
              <w:rPr>
                <w:rFonts w:ascii="新細明體" w:hAnsi="新細明體" w:hint="eastAsia"/>
                <w:sz w:val="20"/>
                <w:szCs w:val="20"/>
              </w:rPr>
              <w:t>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25479" w:rsidRPr="00A83F9B" w:rsidRDefault="00125479" w:rsidP="00125479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廖惠玲/林靖雅</w:t>
            </w:r>
          </w:p>
        </w:tc>
      </w:tr>
      <w:tr w:rsidR="00125479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25479" w:rsidRPr="00665FB8" w:rsidRDefault="00125479" w:rsidP="001254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25479" w:rsidRPr="00A83F9B" w:rsidRDefault="00125479" w:rsidP="001254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25479" w:rsidRPr="00A83F9B" w:rsidRDefault="00125479" w:rsidP="001254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</w:tr>
      <w:tr w:rsidR="00125479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25479" w:rsidRPr="00665FB8" w:rsidRDefault="00125479" w:rsidP="00125479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25479" w:rsidRPr="00A83F9B" w:rsidRDefault="00125479" w:rsidP="001254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楊巧佩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25479" w:rsidRPr="00A83F9B" w:rsidRDefault="00125479" w:rsidP="001254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25479">
              <w:rPr>
                <w:rFonts w:ascii="新細明體" w:hAnsi="新細明體" w:hint="eastAsia"/>
                <w:sz w:val="20"/>
                <w:szCs w:val="20"/>
              </w:rPr>
              <w:t>李艷瓊</w:t>
            </w:r>
          </w:p>
        </w:tc>
      </w:tr>
      <w:tr w:rsidR="00125479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25479" w:rsidRPr="00665FB8" w:rsidRDefault="00125479" w:rsidP="00125479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25479" w:rsidRPr="00A83F9B" w:rsidRDefault="00125479" w:rsidP="001254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25479" w:rsidRPr="00A83F9B" w:rsidRDefault="00125479" w:rsidP="00125479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852595" w:rsidRDefault="00852595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85470A">
        <w:rPr>
          <w:rFonts w:ascii="新細明體" w:hAnsi="新細明體" w:hint="eastAsia"/>
          <w:sz w:val="22"/>
          <w:szCs w:val="22"/>
        </w:rPr>
        <w:t>本週讀經進度：</w:t>
      </w:r>
      <w:r w:rsidR="00125479">
        <w:rPr>
          <w:rFonts w:ascii="新細明體" w:hAnsi="新細明體" w:hint="eastAsia"/>
          <w:sz w:val="22"/>
          <w:szCs w:val="22"/>
        </w:rPr>
        <w:t>撒迦利亞書 ９－１０</w:t>
      </w:r>
      <w:r w:rsidR="006E1DAD">
        <w:rPr>
          <w:rFonts w:ascii="新細明體" w:hAnsi="新細明體" w:hint="eastAsia"/>
          <w:sz w:val="22"/>
          <w:szCs w:val="22"/>
        </w:rPr>
        <w:t>章</w:t>
      </w:r>
      <w:r w:rsidR="00FA766D" w:rsidRPr="002660BA">
        <w:rPr>
          <w:rFonts w:ascii="新細明體" w:hAnsi="新細明體" w:hint="eastAsia"/>
          <w:sz w:val="22"/>
          <w:szCs w:val="22"/>
        </w:rPr>
        <w:t>。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6C202F" w:rsidRDefault="006B7599" w:rsidP="006C202F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2660BA" w:rsidRPr="002660BA">
        <w:rPr>
          <w:rFonts w:ascii="新細明體" w:hAnsi="新細明體" w:hint="eastAsia"/>
          <w:sz w:val="22"/>
          <w:szCs w:val="22"/>
        </w:rPr>
        <w:t>.</w:t>
      </w:r>
      <w:r w:rsidR="006C202F">
        <w:rPr>
          <w:rFonts w:ascii="新細明體" w:hAnsi="新細明體" w:hint="eastAsia"/>
          <w:sz w:val="22"/>
          <w:szCs w:val="22"/>
        </w:rPr>
        <w:t>教會於</w:t>
      </w:r>
      <w:r w:rsidR="002660BA" w:rsidRPr="002660BA">
        <w:rPr>
          <w:rFonts w:ascii="新細明體" w:hAnsi="新細明體" w:hint="eastAsia"/>
          <w:sz w:val="22"/>
          <w:szCs w:val="22"/>
        </w:rPr>
        <w:t>十一月</w:t>
      </w:r>
      <w:r w:rsidR="006C202F">
        <w:rPr>
          <w:rFonts w:ascii="新細明體" w:hAnsi="新細明體" w:hint="eastAsia"/>
          <w:sz w:val="22"/>
          <w:szCs w:val="22"/>
        </w:rPr>
        <w:t>15</w:t>
      </w:r>
      <w:r w:rsidR="002660BA" w:rsidRPr="002660BA">
        <w:rPr>
          <w:rFonts w:ascii="新細明體" w:hAnsi="新細明體" w:hint="eastAsia"/>
          <w:sz w:val="22"/>
          <w:szCs w:val="22"/>
        </w:rPr>
        <w:t>日</w:t>
      </w:r>
      <w:r w:rsidR="006C202F">
        <w:rPr>
          <w:rFonts w:ascii="新細明體" w:hAnsi="新細明體" w:hint="eastAsia"/>
          <w:sz w:val="22"/>
          <w:szCs w:val="22"/>
        </w:rPr>
        <w:t>(六)晚上6-9點在一樓舉辦感恩餐</w:t>
      </w:r>
    </w:p>
    <w:p w:rsidR="00607939" w:rsidRDefault="006C202F" w:rsidP="006C202F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會，</w:t>
      </w:r>
      <w:r w:rsidR="00607939">
        <w:rPr>
          <w:rFonts w:ascii="新細明體" w:hAnsi="新細明體" w:hint="eastAsia"/>
          <w:sz w:val="22"/>
          <w:szCs w:val="22"/>
        </w:rPr>
        <w:t>成人及國中以上每人200元，國小以下及慕道友</w:t>
      </w:r>
    </w:p>
    <w:p w:rsidR="00034594" w:rsidRDefault="00607939" w:rsidP="00034594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免費，</w:t>
      </w:r>
      <w:r w:rsidR="002660BA" w:rsidRPr="002660BA">
        <w:rPr>
          <w:rFonts w:ascii="新細明體" w:hAnsi="新細明體" w:hint="eastAsia"/>
          <w:sz w:val="22"/>
          <w:szCs w:val="22"/>
        </w:rPr>
        <w:t>請</w:t>
      </w:r>
      <w:r>
        <w:rPr>
          <w:rFonts w:ascii="新細明體" w:hAnsi="新細明體" w:hint="eastAsia"/>
          <w:sz w:val="22"/>
          <w:szCs w:val="22"/>
        </w:rPr>
        <w:t>弟兄姐妹廣邀親友及</w:t>
      </w:r>
      <w:r w:rsidRPr="00607939">
        <w:rPr>
          <w:rFonts w:ascii="新細明體" w:hAnsi="新細明體" w:hint="eastAsia"/>
          <w:sz w:val="22"/>
          <w:szCs w:val="22"/>
        </w:rPr>
        <w:t>慕道友</w:t>
      </w:r>
      <w:r>
        <w:rPr>
          <w:rFonts w:ascii="新細明體" w:hAnsi="新細明體" w:hint="eastAsia"/>
          <w:sz w:val="22"/>
          <w:szCs w:val="22"/>
        </w:rPr>
        <w:t>參加，並</w:t>
      </w:r>
      <w:r w:rsidR="00034594">
        <w:rPr>
          <w:rFonts w:ascii="新細明體" w:hAnsi="新細明體" w:hint="eastAsia"/>
          <w:sz w:val="22"/>
          <w:szCs w:val="22"/>
        </w:rPr>
        <w:t>請於</w:t>
      </w:r>
    </w:p>
    <w:p w:rsidR="00030850" w:rsidRDefault="002A5647" w:rsidP="00034594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今天</w:t>
      </w:r>
      <w:r w:rsidR="00034594">
        <w:rPr>
          <w:rFonts w:ascii="新細明體" w:hAnsi="新細明體" w:hint="eastAsia"/>
          <w:sz w:val="22"/>
          <w:szCs w:val="22"/>
        </w:rPr>
        <w:t>繳齊費用</w:t>
      </w:r>
      <w:r w:rsidR="002660BA" w:rsidRPr="002660BA">
        <w:rPr>
          <w:rFonts w:ascii="新細明體" w:hAnsi="新細明體" w:hint="eastAsia"/>
          <w:sz w:val="22"/>
          <w:szCs w:val="22"/>
        </w:rPr>
        <w:t>。</w:t>
      </w:r>
    </w:p>
    <w:p w:rsidR="00525D7A" w:rsidRDefault="006B7599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125479">
        <w:rPr>
          <w:rFonts w:ascii="新細明體" w:hAnsi="新細明體" w:hint="eastAsia"/>
          <w:sz w:val="22"/>
          <w:szCs w:val="22"/>
        </w:rPr>
        <w:t>11/8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034594">
        <w:rPr>
          <w:rFonts w:ascii="新細明體" w:hAnsi="新細明體" w:hint="eastAsia"/>
          <w:sz w:val="22"/>
          <w:szCs w:val="22"/>
        </w:rPr>
        <w:t>433,5</w:t>
      </w:r>
      <w:r w:rsidR="00525D7A" w:rsidRPr="00525D7A">
        <w:rPr>
          <w:rFonts w:ascii="新細明體" w:hAnsi="新細明體" w:hint="eastAsia"/>
          <w:sz w:val="22"/>
          <w:szCs w:val="22"/>
        </w:rPr>
        <w:t>15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目標兩年內募集</w:t>
      </w:r>
    </w:p>
    <w:p w:rsidR="00BA564A" w:rsidRDefault="00525D7A" w:rsidP="00125479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頭期款</w:t>
      </w:r>
      <w:r w:rsidRPr="00525D7A">
        <w:rPr>
          <w:rFonts w:ascii="新細明體" w:hAnsi="新細明體" w:hint="eastAsia"/>
          <w:sz w:val="22"/>
          <w:szCs w:val="22"/>
        </w:rPr>
        <w:t>台幣伍百萬元</w:t>
      </w:r>
      <w:r>
        <w:rPr>
          <w:rFonts w:ascii="新細明體" w:hAnsi="新細明體" w:hint="eastAsia"/>
          <w:sz w:val="22"/>
          <w:szCs w:val="22"/>
        </w:rPr>
        <w:t>整。</w:t>
      </w:r>
    </w:p>
    <w:p w:rsidR="006878E9" w:rsidRPr="006878E9" w:rsidRDefault="006878E9" w:rsidP="006878E9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Pr="006878E9">
        <w:rPr>
          <w:rFonts w:ascii="新細明體" w:hAnsi="新細明體" w:hint="eastAsia"/>
          <w:sz w:val="22"/>
          <w:szCs w:val="22"/>
        </w:rPr>
        <w:t>報名參加台灣基督徒聚會處同工交通聚會的弟兄姊妹，</w:t>
      </w:r>
    </w:p>
    <w:p w:rsidR="006878E9" w:rsidRPr="006878E9" w:rsidRDefault="006878E9" w:rsidP="006878E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6878E9">
        <w:rPr>
          <w:rFonts w:ascii="新細明體" w:hAnsi="新細明體" w:hint="eastAsia"/>
          <w:sz w:val="22"/>
          <w:szCs w:val="22"/>
        </w:rPr>
        <w:t>請記得今天的聚會下午5:30開始，地址：台中市健行</w:t>
      </w:r>
    </w:p>
    <w:p w:rsidR="006878E9" w:rsidRDefault="006878E9" w:rsidP="006878E9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 w:rsidRPr="006878E9">
        <w:rPr>
          <w:rFonts w:ascii="新細明體" w:hAnsi="新細明體" w:hint="eastAsia"/>
          <w:sz w:val="22"/>
          <w:szCs w:val="22"/>
        </w:rPr>
        <w:t xml:space="preserve"> 路352巷一弄2號(台中基督徒聚會處)。</w:t>
      </w:r>
    </w:p>
    <w:p w:rsidR="006878E9" w:rsidRDefault="006878E9" w:rsidP="006878E9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7.今天愛宴前將召開社團法人第二次籌備會議。</w:t>
      </w:r>
    </w:p>
    <w:p w:rsidR="000A17A3" w:rsidRDefault="00125479" w:rsidP="00125479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6</w:t>
      </w:r>
      <w:r w:rsidR="0082147D">
        <w:rPr>
          <w:rFonts w:ascii="新細明體" w:hAnsi="新細明體"/>
          <w:sz w:val="22"/>
          <w:szCs w:val="22"/>
        </w:rPr>
        <w:t>.</w:t>
      </w:r>
      <w:r>
        <w:rPr>
          <w:rFonts w:ascii="新細明體" w:hAnsi="新細明體" w:hint="eastAsia"/>
          <w:sz w:val="22"/>
          <w:szCs w:val="22"/>
        </w:rPr>
        <w:t>本週清潔輪值小組為信實</w:t>
      </w:r>
      <w:r w:rsidR="00636F5F" w:rsidRPr="002660BA">
        <w:rPr>
          <w:rFonts w:ascii="新細明體" w:hAnsi="新細明體" w:hint="eastAsia"/>
          <w:sz w:val="22"/>
          <w:szCs w:val="22"/>
        </w:rPr>
        <w:t>小組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，請於會後幫忙清潔工作。</w:t>
      </w:r>
    </w:p>
    <w:p w:rsidR="002A5647" w:rsidRPr="00053ABA" w:rsidRDefault="002A5647" w:rsidP="006878E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EB618F" w:rsidRPr="00DF6FA4" w:rsidRDefault="00CD5BD7" w:rsidP="000C75B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125479" w:rsidRPr="00DF6FA4">
        <w:rPr>
          <w:rFonts w:ascii="標楷體" w:eastAsia="標楷體" w:hAnsi="標楷體" w:hint="eastAsia"/>
          <w:b/>
        </w:rPr>
        <w:t>人非有信，就不能得　神</w:t>
      </w:r>
      <w:r w:rsidR="00DF6FA4" w:rsidRPr="00DF6FA4">
        <w:rPr>
          <w:rFonts w:ascii="標楷體" w:eastAsia="標楷體" w:hAnsi="標楷體" w:hint="eastAsia"/>
          <w:b/>
        </w:rPr>
        <w:t>的喜悅；因為到　神面前來的人，必須信有　神，且信他賞賜那尋求他的人（希伯來書11:6）</w:t>
      </w:r>
    </w:p>
    <w:p w:rsidR="00125479" w:rsidRDefault="00125479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1.繼光弟兄腦下垂體腫瘤、食道瘤，葛媽媽膝關節退化疼痛，淑美姐妹的母親乳癌，杜媽媽骨質疏鬆，徐有亮弟兄氣管惡性腫瘤化療、攝護腺癌手術和直腸癌,，學志弟兄的哥哥(廖學湖)腦部腫瘤，蓁蓁姊妹的母親腳傷, 蕭盼盼姊妹貧血，雯瑄姊妹左內耳神經受損,導致聽力喪失，燕鳳的姊姊燕珠姊妹心臟瓣膜手術，淑美姊妹的弟弟賴義景腦部受傷，松玲姊妹的父親陳義發健康及睡眠</w:t>
      </w:r>
      <w:r w:rsidR="00AE54F1">
        <w:rPr>
          <w:rFonts w:ascii="新細明體" w:hAnsi="新細明體" w:hint="eastAsia"/>
          <w:sz w:val="21"/>
          <w:szCs w:val="21"/>
        </w:rPr>
        <w:t>，李杰</w:t>
      </w:r>
      <w:r w:rsidR="00125479">
        <w:rPr>
          <w:rFonts w:ascii="新細明體" w:hAnsi="新細明體" w:hint="eastAsia"/>
          <w:sz w:val="21"/>
          <w:szCs w:val="21"/>
        </w:rPr>
        <w:t>姐妹</w:t>
      </w:r>
      <w:r w:rsidR="00AE54F1">
        <w:rPr>
          <w:rFonts w:ascii="新細明體" w:hAnsi="新細明體" w:hint="eastAsia"/>
          <w:sz w:val="21"/>
          <w:szCs w:val="21"/>
        </w:rPr>
        <w:t>回大陸平安、健康代禱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2.為教會課輔班學生代禱，求 神藉此事工扭轉單親、經濟弱勢學生的未來，讓他們的家庭蒙褔。為麗澤中學及安和國中得勝者輔導課程代禱。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3.求神在教會週邊的社區、商辦大樓、醫院廣開福音的大門，帶領未信主的人接受主的救恩。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4.求 神為教會預備合神心意的全職傳道人。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5.為教會設立法人申請和網站架設順利完成禱告。</w:t>
      </w:r>
    </w:p>
    <w:p w:rsidR="00BA564A" w:rsidRPr="00BA564A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1"/>
          <w:szCs w:val="21"/>
        </w:rPr>
      </w:pPr>
      <w:r w:rsidRPr="00BA564A">
        <w:rPr>
          <w:rFonts w:ascii="新細明體" w:hAnsi="新細明體" w:hint="eastAsia"/>
          <w:sz w:val="21"/>
          <w:szCs w:val="21"/>
        </w:rPr>
        <w:t>6.為青少契12/13在澄清醫院，12/20在敬德安養院的兩場聖誕劇演出的各項預備工作能順利完成代禱。</w:t>
      </w:r>
    </w:p>
    <w:p w:rsidR="00FF6D35" w:rsidRPr="009047B6" w:rsidRDefault="00BA564A" w:rsidP="00BA564A">
      <w:pPr>
        <w:snapToGrid w:val="0"/>
        <w:spacing w:line="310" w:lineRule="exact"/>
        <w:ind w:left="134" w:rightChars="-51" w:right="-122" w:hangingChars="64" w:hanging="134"/>
        <w:rPr>
          <w:rFonts w:ascii="新細明體" w:hAnsi="新細明體"/>
          <w:sz w:val="22"/>
          <w:szCs w:val="22"/>
        </w:rPr>
      </w:pPr>
      <w:r w:rsidRPr="00BA564A">
        <w:rPr>
          <w:rFonts w:ascii="新細明體" w:hAnsi="新細明體" w:hint="eastAsia"/>
          <w:sz w:val="21"/>
          <w:szCs w:val="21"/>
        </w:rPr>
        <w:t>7.為感恩節餐會邀請工作代禱，求主吸引更多人</w:t>
      </w:r>
      <w:r w:rsidR="0045734B">
        <w:rPr>
          <w:rFonts w:ascii="新細明體" w:hAnsi="新細明體" w:hint="eastAsia"/>
          <w:sz w:val="22"/>
          <w:szCs w:val="22"/>
        </w:rPr>
        <w:t>。</w:t>
      </w:r>
    </w:p>
    <w:p w:rsidR="002E10BA" w:rsidRPr="0045734B" w:rsidRDefault="002E10BA" w:rsidP="002E10BA">
      <w:pPr>
        <w:snapToGrid w:val="0"/>
        <w:spacing w:line="310" w:lineRule="exact"/>
        <w:ind w:left="142" w:rightChars="-51" w:right="-122" w:hangingChars="71" w:hanging="142"/>
        <w:rPr>
          <w:rFonts w:ascii="新細明體" w:hAnsi="新細明體"/>
          <w:sz w:val="20"/>
          <w:szCs w:val="20"/>
        </w:rPr>
        <w:sectPr w:rsidR="002E10BA" w:rsidRPr="0045734B" w:rsidSect="006501AA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</w:p>
    <w:p w:rsidR="00D010AF" w:rsidRPr="00D010AF" w:rsidRDefault="000A1CE3" w:rsidP="00D010AF">
      <w:pPr>
        <w:snapToGrid w:val="0"/>
        <w:spacing w:afterLines="50" w:after="180" w:line="180" w:lineRule="atLeast"/>
        <w:ind w:rightChars="-51" w:right="-122"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lastRenderedPageBreak/>
        <w:br w:type="page"/>
      </w:r>
      <w:r w:rsidR="00D010AF" w:rsidRPr="00D010AF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lastRenderedPageBreak/>
        <w:t>寬恕的真諦</w:t>
      </w:r>
    </w:p>
    <w:p w:rsidR="00D010AF" w:rsidRPr="00D010AF" w:rsidRDefault="00841A66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841A66">
        <w:rPr>
          <w:rFonts w:ascii="標楷體" w:eastAsia="標楷體" w:hAnsi="標楷體" w:cs="新細明體" w:hint="eastAsia"/>
          <w:color w:val="000000"/>
          <w:kern w:val="0"/>
        </w:rPr>
        <w:t>有個婦人來</w:t>
      </w:r>
      <w:r w:rsidR="00D010AF" w:rsidRPr="00D010AF">
        <w:rPr>
          <w:rFonts w:ascii="標楷體" w:eastAsia="標楷體" w:hAnsi="標楷體" w:cs="新細明體" w:hint="eastAsia"/>
          <w:color w:val="000000"/>
          <w:kern w:val="0"/>
        </w:rPr>
        <w:t xml:space="preserve">求診。她的主述都是一些焦慮、憂鬱的症狀。診斷並不困難，就是憂鬱症，任何一位精神科醫師都可以辦到這點。問題在於是什麼造成她的憂鬱？又該怎麼治療？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「是我的先生。」婦人痛苦地說著。「但我不知道我該不該這樣說？」 </w:t>
      </w:r>
    </w:p>
    <w:p w:rsid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>婦人陳述了一段艱辛的過去。原來，婦人面對著婚姻暴力的問題。先生喜歡喝酒，一喝醉，就動手打她。先生因為酒醉的關係，工作都無法維持長久，讓她不得不到外面工作賺錢，貼補家用。但儘管如此，當她回到家中之後，所有大大小小的家事，以及三個小孩的扶養，都需要她來處理。她身心俱疲，整天生活於恐懼當中，她還擔心家庭暴力的現象，會影響小孩子的發展。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「妳的公婆怎麼說？」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他們都站在先生那邊！」婦人又敘述了一段悲情的故事。聽起來，公公婆婆偏袒親生的兒子，當暴力出現時，公婆往往反過來指責她事情沒處理好，才激怒她先生。而妯娌姑嫂們，也都採取自掃門前雪的態度。到頭來，她變成了一切問題的核心。明明她是受害者，她卻必須負擔「不要讓先生生氣」的責任。她不斷受挫，而且還不斷受到其他人指責。然而，這還不是苦的──「大家都要我寬恕他們」。婦人幾乎崩潰。「教會的姊妹都很關心我，沒有他們，我活不到現在。但我說實在的，我真的很難去寬恕那些傷害我的人。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「那你曾經去報復過嗎？」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「我很想。但我不敢。而且，我偶爾也會懷疑：到底真相是如何？是我做錯了，才導致先生打我？我到底怎麼了？」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所以，我聽起來，妳面對的問題有幾個：妳目前處於很不確定的狀態。事實真相、孰是孰非妳沒有辦法確定。其次，妳很想報復，但妳又不希望這麼做；但如果要放任妳這樣下去，妳又無法忍受。所以聽起來，妳很想說：妳先生聯合全家來欺負妳，但妳不甘心，妳想報復，但又覺得不妥，別人要妳寬恕，妳也做不到？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>婦人點點頭。「他們都說我瘋了。我也很擔心：自己是不是瘋了？」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「我只是個醫師，不是上帝，所以我沒有能力幫你做判斷。至於診斷，我不認為那很重要。」我說。「我只告訴你該怎麼做。首先，先問妳幾個問題──妳鄰居對這件事情的看法怎樣？」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婦人想了想，搖搖頭。「我沒問過他們。」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「妳有什麼生活嗜好或娛樂消遣嗎？」婦人搖搖頭。 </w:t>
      </w:r>
    </w:p>
    <w:p w:rsidR="00D63AD1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>「倘若妳被趕出家門，妳能自己活的下去嗎？」婦人搖</w:t>
      </w:r>
      <w:r w:rsidRPr="00D010A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搖著。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「妳仔細想一想，關心妳的人多？還是傷害妳的人多？」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婦人想了很久。「其實關心我的人比較多。」 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>「好，那妳花多少心思在那些關心妳的人身上？」婦人愣住了。</w:t>
      </w:r>
    </w:p>
    <w:p w:rsid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>「這就是問題核心。」我說。「妳被先生傷害，也被婆家傷害，妳一心尋求所謂的正義，但妳又沒有辦法證明自己是對的。所以妳什麼事情都不能做，這就是妳既焦慮又憂鬱的主因。而傷害妳的人少，關心妳的人多，妳卻老是花時間討好那些傷害妳的人，卻將愛妳的人棄之不顧。這豈不是很荒謬嗎？」</w:t>
      </w:r>
    </w:p>
    <w:p w:rsidR="00D010AF" w:rsidRPr="00D010AF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D010AF">
        <w:rPr>
          <w:rFonts w:ascii="標楷體" w:eastAsia="標楷體" w:hAnsi="標楷體" w:cs="新細明體" w:hint="eastAsia"/>
          <w:color w:val="000000"/>
          <w:kern w:val="0"/>
        </w:rPr>
        <w:t xml:space="preserve">「所以，最愛妳的人是誰呢？是妳自己。圍繞在妳旁邊的、關心妳的人是誰呢？是那些朋友。妳得在心中提升他們的地位。妳應該多為自己、也多為朋友們著想。傷害妳的人是誰呢？聽起來是妳的先生、婆婆。妳得在心中把他們降級。你無須去追問：他們為什麼要這樣做？也無需去討論：他們到底好不好？這些真相與評價，留給上帝去做判斷，不是身為凡人的妳應該去做的。妳要做的，只是減低他們在妳心中的比重。先生想打妳，妳就去申請保護令，不然就跑給他追。婆婆喜歡指責妳， 妳就不要讓她有開口的機會。他們一罵妳，妳就藉故離去，要不然，就乾脆跟他們各說各話。該妳做的事情妳就做，不該妳做的事情就讓它放到爛也沒關係。」 </w:t>
      </w:r>
    </w:p>
    <w:p w:rsidR="00D010AF" w:rsidRPr="00841A66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841A66">
        <w:rPr>
          <w:rFonts w:ascii="標楷體" w:eastAsia="標楷體" w:hAnsi="標楷體" w:cs="新細明體" w:hint="eastAsia"/>
          <w:color w:val="000000"/>
          <w:kern w:val="0"/>
        </w:rPr>
        <w:t xml:space="preserve">「不能不做的，不然我會被罵死的。」 </w:t>
      </w:r>
    </w:p>
    <w:p w:rsidR="00D010AF" w:rsidRPr="00841A66" w:rsidRDefault="00D010AF" w:rsidP="00841A66">
      <w:pPr>
        <w:snapToGrid w:val="0"/>
        <w:spacing w:line="320" w:lineRule="exact"/>
        <w:ind w:rightChars="-51" w:right="-122"/>
        <w:rPr>
          <w:rFonts w:ascii="標楷體" w:eastAsia="標楷體" w:hAnsi="標楷體" w:cs="新細明體"/>
          <w:color w:val="000000"/>
          <w:kern w:val="0"/>
        </w:rPr>
      </w:pPr>
      <w:r w:rsidRPr="00841A66">
        <w:rPr>
          <w:rFonts w:ascii="標楷體" w:eastAsia="標楷體" w:hAnsi="標楷體" w:cs="新細明體" w:hint="eastAsia"/>
          <w:color w:val="000000"/>
          <w:kern w:val="0"/>
        </w:rPr>
        <w:t>「妳又來了。妳又在關心那些傷害妳的人了。」我說。「而且，說實在的，妳即使配合他們，他們就會對妳有好評價嗎？」</w:t>
      </w:r>
      <w:r w:rsidR="00841A66">
        <w:rPr>
          <w:rFonts w:ascii="標楷體" w:eastAsia="標楷體" w:hAnsi="標楷體" w:cs="新細明體" w:hint="eastAsia"/>
          <w:color w:val="000000"/>
          <w:kern w:val="0"/>
        </w:rPr>
        <w:t>（待續</w:t>
      </w:r>
      <w:r w:rsidR="00841A66">
        <w:rPr>
          <w:rFonts w:ascii="標楷體" w:eastAsia="標楷體" w:hAnsi="標楷體" w:cs="新細明體"/>
          <w:color w:val="000000"/>
          <w:kern w:val="0"/>
        </w:rPr>
        <w:t>……</w:t>
      </w:r>
      <w:r w:rsidR="00841A66">
        <w:rPr>
          <w:rFonts w:ascii="標楷體" w:eastAsia="標楷體" w:hAnsi="標楷體" w:cs="新細明體" w:hint="eastAsia"/>
          <w:color w:val="000000"/>
          <w:kern w:val="0"/>
        </w:rPr>
        <w:t>轉載自海外華人褔音網</w:t>
      </w:r>
      <w:r w:rsidR="002A5647">
        <w:rPr>
          <w:rFonts w:ascii="標楷體" w:eastAsia="標楷體" w:hAnsi="標楷體" w:cs="新細明體"/>
          <w:color w:val="000000"/>
          <w:kern w:val="0"/>
        </w:rPr>
        <w:t>）</w:t>
      </w:r>
    </w:p>
    <w:sectPr w:rsidR="00D010AF" w:rsidRPr="00841A66" w:rsidSect="00514ACA">
      <w:type w:val="continuous"/>
      <w:pgSz w:w="11906" w:h="16838" w:code="9"/>
      <w:pgMar w:top="851" w:right="926" w:bottom="568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EC" w:rsidRDefault="00BD2BEC">
      <w:r>
        <w:separator/>
      </w:r>
    </w:p>
  </w:endnote>
  <w:endnote w:type="continuationSeparator" w:id="0">
    <w:p w:rsidR="00BD2BEC" w:rsidRDefault="00BD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EC" w:rsidRDefault="00BD2BEC">
      <w:r>
        <w:separator/>
      </w:r>
    </w:p>
  </w:footnote>
  <w:footnote w:type="continuationSeparator" w:id="0">
    <w:p w:rsidR="00BD2BEC" w:rsidRDefault="00BD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AD8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4A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BEC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200AF"/>
    <w:rsid w:val="00E20876"/>
    <w:rsid w:val="00E209AA"/>
    <w:rsid w:val="00E20C97"/>
    <w:rsid w:val="00E20D30"/>
    <w:rsid w:val="00E20DBA"/>
    <w:rsid w:val="00E21028"/>
    <w:rsid w:val="00E21156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0BC6FE-6794-4EB6-B449-E879CE8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0D0C9-E5D2-4DBF-A3E7-D255FE98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>shinmin</Company>
  <LinksUpToDate>false</LinksUpToDate>
  <CharactersWithSpaces>3234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曾品皓</cp:lastModifiedBy>
  <cp:revision>2</cp:revision>
  <cp:lastPrinted>2014-10-31T06:42:00Z</cp:lastPrinted>
  <dcterms:created xsi:type="dcterms:W3CDTF">2014-11-10T11:24:00Z</dcterms:created>
  <dcterms:modified xsi:type="dcterms:W3CDTF">2014-11-10T11:24:00Z</dcterms:modified>
</cp:coreProperties>
</file>